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FC3" w:rsidRDefault="00A8691C">
      <w:pPr>
        <w:pStyle w:val="Standard"/>
        <w:autoSpaceDE w:val="0"/>
        <w:spacing w:after="120" w:line="276" w:lineRule="auto"/>
        <w:jc w:val="both"/>
        <w:rPr>
          <w:rFonts w:ascii="Arial" w:hAnsi="Arial" w:cs="Arial"/>
          <w:b/>
          <w:color w:val="000000"/>
        </w:rPr>
      </w:pPr>
      <w:r>
        <w:rPr>
          <w:rFonts w:ascii="Arial" w:hAnsi="Arial" w:cs="Arial"/>
          <w:b/>
          <w:color w:val="000000"/>
        </w:rPr>
        <w:t>Modello</w:t>
      </w:r>
      <w:r>
        <w:rPr>
          <w:rFonts w:ascii="Arial" w:hAnsi="Arial" w:cs="Arial"/>
          <w:b/>
          <w:color w:val="000000"/>
        </w:rPr>
        <w:t xml:space="preserve"> 1)</w:t>
      </w:r>
    </w:p>
    <w:p w:rsidR="007D7FC3" w:rsidRDefault="007D7FC3">
      <w:pPr>
        <w:pStyle w:val="Standard"/>
        <w:autoSpaceDE w:val="0"/>
        <w:spacing w:after="120" w:line="276" w:lineRule="auto"/>
        <w:jc w:val="both"/>
        <w:rPr>
          <w:rFonts w:ascii="Arial" w:hAnsi="Arial" w:cs="Arial"/>
          <w:b/>
          <w:color w:val="000000"/>
        </w:rPr>
      </w:pPr>
    </w:p>
    <w:p w:rsidR="007D7FC3" w:rsidRDefault="00A8691C">
      <w:pPr>
        <w:pStyle w:val="Standard"/>
        <w:autoSpaceDE w:val="0"/>
        <w:spacing w:after="120" w:line="276" w:lineRule="auto"/>
        <w:jc w:val="both"/>
        <w:rPr>
          <w:rFonts w:ascii="Arial" w:hAnsi="Arial" w:cs="Arial"/>
          <w:b/>
          <w:color w:val="000000"/>
        </w:rPr>
      </w:pPr>
      <w:proofErr w:type="spellStart"/>
      <w:r>
        <w:rPr>
          <w:rFonts w:ascii="Arial" w:hAnsi="Arial" w:cs="Arial"/>
          <w:b/>
          <w:color w:val="000000"/>
        </w:rPr>
        <w:t>Spett.le</w:t>
      </w:r>
      <w:proofErr w:type="spellEnd"/>
    </w:p>
    <w:p w:rsidR="007D7FC3" w:rsidRDefault="00D61CBD">
      <w:pPr>
        <w:pStyle w:val="Standard"/>
        <w:autoSpaceDE w:val="0"/>
        <w:spacing w:after="120" w:line="276" w:lineRule="auto"/>
        <w:jc w:val="both"/>
        <w:rPr>
          <w:rFonts w:ascii="Arial" w:hAnsi="Arial" w:cs="Arial"/>
          <w:b/>
          <w:color w:val="000000"/>
        </w:rPr>
      </w:pPr>
      <w:r>
        <w:rPr>
          <w:rFonts w:ascii="Arial" w:hAnsi="Arial" w:cs="Arial"/>
          <w:b/>
          <w:color w:val="000000"/>
        </w:rPr>
        <w:t xml:space="preserve">CENTRALE UNICA </w:t>
      </w:r>
      <w:proofErr w:type="spellStart"/>
      <w:r>
        <w:rPr>
          <w:rFonts w:ascii="Arial" w:hAnsi="Arial" w:cs="Arial"/>
          <w:b/>
          <w:color w:val="000000"/>
        </w:rPr>
        <w:t>DI</w:t>
      </w:r>
      <w:proofErr w:type="spellEnd"/>
      <w:r>
        <w:rPr>
          <w:rFonts w:ascii="Arial" w:hAnsi="Arial" w:cs="Arial"/>
          <w:b/>
          <w:color w:val="000000"/>
        </w:rPr>
        <w:t xml:space="preserve"> COMMITTENZA</w:t>
      </w:r>
    </w:p>
    <w:p w:rsidR="007D7FC3" w:rsidRDefault="00A8691C">
      <w:pPr>
        <w:pStyle w:val="Standard"/>
        <w:autoSpaceDE w:val="0"/>
        <w:spacing w:after="120" w:line="276" w:lineRule="auto"/>
        <w:jc w:val="both"/>
      </w:pPr>
      <w:r>
        <w:rPr>
          <w:rFonts w:ascii="Arial" w:hAnsi="Arial" w:cs="Arial"/>
          <w:b/>
          <w:color w:val="000000"/>
        </w:rPr>
        <w:t xml:space="preserve">Via </w:t>
      </w:r>
      <w:r w:rsidR="00D61CBD">
        <w:rPr>
          <w:rFonts w:ascii="Arial" w:hAnsi="Arial" w:cs="Arial"/>
          <w:b/>
          <w:color w:val="000000"/>
        </w:rPr>
        <w:t>Genova</w:t>
      </w:r>
      <w:r>
        <w:rPr>
          <w:rFonts w:ascii="Arial" w:hAnsi="Arial" w:cs="Arial"/>
          <w:b/>
          <w:color w:val="000000"/>
        </w:rPr>
        <w:t xml:space="preserve">, </w:t>
      </w:r>
      <w:r w:rsidR="00D61CBD">
        <w:rPr>
          <w:rFonts w:ascii="Arial" w:hAnsi="Arial" w:cs="Arial"/>
          <w:b/>
          <w:color w:val="000000"/>
        </w:rPr>
        <w:t>11</w:t>
      </w:r>
    </w:p>
    <w:p w:rsidR="007D7FC3" w:rsidRDefault="00D61CBD">
      <w:pPr>
        <w:pStyle w:val="Standard"/>
        <w:autoSpaceDE w:val="0"/>
        <w:spacing w:after="120" w:line="276" w:lineRule="auto"/>
        <w:jc w:val="both"/>
      </w:pPr>
      <w:r>
        <w:rPr>
          <w:rFonts w:ascii="Arial" w:hAnsi="Arial" w:cs="Arial"/>
          <w:b/>
          <w:color w:val="000000"/>
        </w:rPr>
        <w:t>86100 CAMPOBASSO</w:t>
      </w:r>
    </w:p>
    <w:p w:rsidR="007D7FC3" w:rsidRDefault="007D7FC3">
      <w:pPr>
        <w:pStyle w:val="Standard"/>
        <w:autoSpaceDE w:val="0"/>
        <w:spacing w:after="120" w:line="276" w:lineRule="auto"/>
        <w:jc w:val="both"/>
        <w:rPr>
          <w:rFonts w:ascii="Arial" w:hAnsi="Arial" w:cs="Arial"/>
          <w:b/>
          <w:color w:val="000000"/>
        </w:rPr>
      </w:pPr>
    </w:p>
    <w:p w:rsidR="00D61CBD" w:rsidRDefault="00A8691C" w:rsidP="00D61CBD">
      <w:pPr>
        <w:pStyle w:val="Standard"/>
        <w:autoSpaceDE w:val="0"/>
        <w:jc w:val="both"/>
        <w:rPr>
          <w:rFonts w:ascii="Arial" w:eastAsia="Helvetica-Bold" w:hAnsi="Arial" w:cs="Helvetica-Bold"/>
          <w:b/>
          <w:bCs/>
          <w:color w:val="000000"/>
        </w:rPr>
      </w:pPr>
      <w:r>
        <w:rPr>
          <w:rFonts w:ascii="Arial" w:hAnsi="Arial" w:cs="Arial"/>
          <w:b/>
          <w:color w:val="000000"/>
        </w:rPr>
        <w:t xml:space="preserve">Oggetto: Istanza di ammissione e relative dichiarazioni per la partecipazione alla </w:t>
      </w:r>
      <w:r w:rsidR="00D61CBD">
        <w:rPr>
          <w:rFonts w:ascii="Arial" w:eastAsia="Helvetica-Bold" w:hAnsi="Arial" w:cs="Helvetica-Bold"/>
          <w:b/>
          <w:bCs/>
          <w:color w:val="000000"/>
        </w:rPr>
        <w:t xml:space="preserve">PROCEDURA APERTA PER LA FORNITURA </w:t>
      </w:r>
      <w:proofErr w:type="spellStart"/>
      <w:r w:rsidR="00D61CBD">
        <w:rPr>
          <w:rFonts w:ascii="Arial" w:eastAsia="Helvetica-Bold" w:hAnsi="Arial" w:cs="Helvetica-Bold"/>
          <w:b/>
          <w:bCs/>
          <w:color w:val="000000"/>
        </w:rPr>
        <w:t>DI</w:t>
      </w:r>
      <w:proofErr w:type="spellEnd"/>
      <w:r w:rsidR="00D61CBD">
        <w:rPr>
          <w:rFonts w:ascii="Arial" w:eastAsia="Helvetica-Bold" w:hAnsi="Arial" w:cs="Helvetica-Bold"/>
          <w:b/>
          <w:bCs/>
          <w:color w:val="000000"/>
        </w:rPr>
        <w:t xml:space="preserve"> ATTREZZATURE PER LA RACCOLTA DIFFERENZIATA E LA RIDUZIONE DEI RIFIUTI URBANI</w:t>
      </w:r>
    </w:p>
    <w:p w:rsidR="007D7FC3" w:rsidRDefault="007D7FC3">
      <w:pPr>
        <w:pStyle w:val="Standard"/>
        <w:autoSpaceDE w:val="0"/>
        <w:jc w:val="both"/>
      </w:pPr>
    </w:p>
    <w:p w:rsidR="007D7FC3" w:rsidRDefault="007D7FC3">
      <w:pPr>
        <w:pStyle w:val="Standard"/>
        <w:autoSpaceDE w:val="0"/>
        <w:spacing w:after="120" w:line="276" w:lineRule="auto"/>
        <w:jc w:val="both"/>
        <w:rPr>
          <w:rFonts w:ascii="Arial" w:hAnsi="Arial" w:cs="Arial"/>
          <w:b/>
          <w:color w:val="000000"/>
        </w:rPr>
      </w:pP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Il sottoscritto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nato a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il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residente nel Comune di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CAP</w:t>
      </w:r>
      <w:r>
        <w:rPr>
          <w:rFonts w:ascii="Arial" w:hAnsi="Arial" w:cs="Arial"/>
          <w:color w:val="000000"/>
        </w:rPr>
        <w:tab/>
        <w:t xml:space="preserve"> </w:t>
      </w:r>
      <w:r>
        <w:rPr>
          <w:rFonts w:ascii="Arial" w:hAnsi="Arial" w:cs="Arial"/>
          <w:color w:val="000000"/>
        </w:rPr>
        <w:tab/>
        <w:t xml:space="preserve">Provincia  </w:t>
      </w:r>
      <w:r>
        <w:rPr>
          <w:rFonts w:ascii="Arial" w:hAnsi="Arial" w:cs="Arial"/>
          <w:color w:val="000000"/>
        </w:rPr>
        <w:tab/>
      </w:r>
      <w:r>
        <w:rPr>
          <w:rFonts w:ascii="Arial" w:hAnsi="Arial" w:cs="Arial"/>
          <w:color w:val="000000"/>
        </w:rPr>
        <w:tab/>
        <w:t xml:space="preserve">Stato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Via/Piazza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con codice fiscale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legale rappresentante dell’impresa</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con sede nel Comune di</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CAP</w:t>
      </w:r>
      <w:r>
        <w:rPr>
          <w:rFonts w:ascii="Arial" w:hAnsi="Arial" w:cs="Arial"/>
          <w:color w:val="000000"/>
        </w:rPr>
        <w:tab/>
      </w:r>
      <w:r>
        <w:rPr>
          <w:rFonts w:ascii="Arial" w:hAnsi="Arial" w:cs="Arial"/>
          <w:color w:val="000000"/>
        </w:rPr>
        <w:tab/>
        <w:t xml:space="preserve"> Provincia </w:t>
      </w:r>
      <w:r>
        <w:rPr>
          <w:rFonts w:ascii="Arial" w:hAnsi="Arial" w:cs="Arial"/>
          <w:color w:val="000000"/>
        </w:rPr>
        <w:tab/>
      </w:r>
      <w:r>
        <w:rPr>
          <w:rFonts w:ascii="Arial" w:hAnsi="Arial" w:cs="Arial"/>
          <w:color w:val="000000"/>
        </w:rPr>
        <w:tab/>
        <w:t xml:space="preserve">Stato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Via/Piazza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con codice fiscale numero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 xml:space="preserve">e con partita I.V.A. numero </w:t>
      </w:r>
      <w:r>
        <w:rPr>
          <w:rFonts w:ascii="Arial" w:hAnsi="Arial" w:cs="Arial"/>
          <w:color w:val="000000"/>
        </w:rPr>
        <w:tab/>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telefono</w:t>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PEC</w:t>
      </w:r>
    </w:p>
    <w:p w:rsidR="007D7FC3" w:rsidRDefault="00A8691C">
      <w:pPr>
        <w:pStyle w:val="Standard"/>
        <w:autoSpaceDE w:val="0"/>
        <w:spacing w:before="120" w:line="276" w:lineRule="auto"/>
        <w:jc w:val="both"/>
        <w:rPr>
          <w:rFonts w:ascii="Arial" w:hAnsi="Arial" w:cs="Arial"/>
          <w:color w:val="000000"/>
        </w:rPr>
      </w:pPr>
      <w:r>
        <w:rPr>
          <w:rFonts w:ascii="Arial" w:hAnsi="Arial" w:cs="Arial"/>
          <w:color w:val="000000"/>
        </w:rPr>
        <w:t>con espresso riferimento all’impresa che rappresenta,</w:t>
      </w:r>
    </w:p>
    <w:p w:rsidR="007D7FC3" w:rsidRDefault="00A8691C">
      <w:pPr>
        <w:pStyle w:val="Standard"/>
        <w:spacing w:before="240" w:line="276" w:lineRule="auto"/>
        <w:ind w:left="4462"/>
        <w:jc w:val="both"/>
        <w:rPr>
          <w:rFonts w:ascii="Arial" w:hAnsi="Arial" w:cs="Arial"/>
          <w:b/>
          <w:bCs/>
          <w:color w:val="000000"/>
        </w:rPr>
      </w:pPr>
      <w:r>
        <w:rPr>
          <w:rFonts w:ascii="Arial" w:hAnsi="Arial" w:cs="Arial"/>
          <w:b/>
          <w:bCs/>
          <w:color w:val="000000"/>
        </w:rPr>
        <w:t>CHIEDE</w:t>
      </w:r>
    </w:p>
    <w:p w:rsidR="007D7FC3" w:rsidRDefault="00A8691C">
      <w:pPr>
        <w:pStyle w:val="Standard"/>
        <w:spacing w:before="252"/>
        <w:jc w:val="both"/>
        <w:rPr>
          <w:rFonts w:ascii="Arial" w:hAnsi="Arial" w:cs="Arial"/>
          <w:color w:val="000000"/>
        </w:rPr>
      </w:pPr>
      <w:r>
        <w:rPr>
          <w:rFonts w:ascii="Arial" w:hAnsi="Arial" w:cs="Arial"/>
          <w:color w:val="000000"/>
        </w:rPr>
        <w:t xml:space="preserve">di partecipare alla gara indicata in oggetto in qualità </w:t>
      </w:r>
      <w:r>
        <w:rPr>
          <w:rFonts w:ascii="Arial" w:hAnsi="Arial" w:cs="Arial"/>
          <w:color w:val="000000"/>
        </w:rPr>
        <w:t>di:</w:t>
      </w:r>
    </w:p>
    <w:p w:rsidR="007D7FC3" w:rsidRDefault="00A8691C">
      <w:pPr>
        <w:pStyle w:val="Standard"/>
        <w:spacing w:before="252"/>
        <w:ind w:left="426" w:hanging="426"/>
        <w:jc w:val="both"/>
      </w:pPr>
      <w:r>
        <w:rPr>
          <w:rFonts w:ascii="Arial" w:eastAsia="Arial" w:hAnsi="Arial" w:cs="Arial"/>
          <w:b/>
          <w:bCs/>
          <w:color w:val="000000"/>
          <w:spacing w:val="2"/>
        </w:rPr>
        <w:t></w:t>
      </w:r>
      <w:r>
        <w:rPr>
          <w:rFonts w:ascii="Arial" w:hAnsi="Arial" w:cs="Arial"/>
          <w:b/>
          <w:bCs/>
          <w:color w:val="000000"/>
          <w:spacing w:val="2"/>
        </w:rPr>
        <w:tab/>
      </w:r>
      <w:r>
        <w:rPr>
          <w:rFonts w:ascii="Arial" w:hAnsi="Arial" w:cs="Arial"/>
          <w:b/>
          <w:bCs/>
          <w:color w:val="000000"/>
          <w:spacing w:val="2"/>
        </w:rPr>
        <w:tab/>
        <w:t xml:space="preserve">Impresa individuale </w:t>
      </w:r>
      <w:r>
        <w:rPr>
          <w:rFonts w:ascii="Arial" w:hAnsi="Arial" w:cs="Arial"/>
          <w:color w:val="000000"/>
          <w:spacing w:val="2"/>
        </w:rPr>
        <w:t>(art. 45, comma 2, lettera a)</w:t>
      </w:r>
      <w:r>
        <w:rPr>
          <w:rFonts w:ascii="Arial" w:hAnsi="Arial" w:cs="Arial"/>
          <w:color w:val="000000"/>
          <w:spacing w:val="2"/>
        </w:rPr>
        <w:t xml:space="preserve"> del </w:t>
      </w:r>
      <w:proofErr w:type="spellStart"/>
      <w:r>
        <w:rPr>
          <w:rFonts w:ascii="Arial" w:hAnsi="Arial" w:cs="Arial"/>
          <w:color w:val="000000"/>
          <w:spacing w:val="2"/>
        </w:rPr>
        <w:t>D.lgs</w:t>
      </w:r>
      <w:proofErr w:type="spellEnd"/>
      <w:r>
        <w:rPr>
          <w:rFonts w:ascii="Arial" w:hAnsi="Arial" w:cs="Arial"/>
          <w:color w:val="000000"/>
          <w:spacing w:val="2"/>
        </w:rPr>
        <w:t xml:space="preserve"> n. 50/2016);</w:t>
      </w:r>
    </w:p>
    <w:p w:rsidR="007D7FC3" w:rsidRDefault="00A8691C">
      <w:pPr>
        <w:pStyle w:val="Standard"/>
        <w:jc w:val="both"/>
      </w:pPr>
      <w:r>
        <w:rPr>
          <w:rFonts w:ascii="Arial" w:eastAsia="Arial" w:hAnsi="Arial" w:cs="Arial"/>
          <w:b/>
          <w:bCs/>
          <w:color w:val="000000"/>
          <w:spacing w:val="2"/>
        </w:rPr>
        <w:t></w:t>
      </w:r>
      <w:r>
        <w:rPr>
          <w:rFonts w:ascii="Arial" w:hAnsi="Arial" w:cs="Arial"/>
          <w:b/>
          <w:bCs/>
          <w:color w:val="000000"/>
          <w:spacing w:val="2"/>
        </w:rPr>
        <w:tab/>
        <w:t>Società (anche cooperative)</w:t>
      </w:r>
      <w:r>
        <w:rPr>
          <w:rFonts w:ascii="Arial" w:hAnsi="Arial" w:cs="Arial"/>
          <w:color w:val="000000"/>
          <w:spacing w:val="2"/>
        </w:rPr>
        <w:t xml:space="preserve"> (art. 45, comma 2, lettera a) del </w:t>
      </w:r>
      <w:proofErr w:type="spellStart"/>
      <w:r>
        <w:rPr>
          <w:rFonts w:ascii="Arial" w:hAnsi="Arial" w:cs="Arial"/>
          <w:color w:val="000000"/>
          <w:spacing w:val="2"/>
        </w:rPr>
        <w:t>D.lgs</w:t>
      </w:r>
      <w:proofErr w:type="spellEnd"/>
      <w:r>
        <w:rPr>
          <w:rFonts w:ascii="Arial" w:hAnsi="Arial" w:cs="Arial"/>
          <w:color w:val="000000"/>
          <w:spacing w:val="2"/>
        </w:rPr>
        <w:t xml:space="preserve"> n. 50/2016);</w:t>
      </w:r>
    </w:p>
    <w:p w:rsidR="007D7FC3" w:rsidRDefault="00A8691C">
      <w:pPr>
        <w:pStyle w:val="Standard"/>
        <w:ind w:left="426" w:right="144" w:hanging="426"/>
        <w:jc w:val="both"/>
      </w:pPr>
      <w:r>
        <w:rPr>
          <w:rFonts w:ascii="Arial" w:eastAsia="Arial" w:hAnsi="Arial" w:cs="Arial"/>
          <w:b/>
          <w:bCs/>
          <w:color w:val="000000"/>
          <w:spacing w:val="2"/>
        </w:rPr>
        <w:t xml:space="preserve">  </w:t>
      </w:r>
      <w:r>
        <w:rPr>
          <w:rFonts w:ascii="Arial" w:hAnsi="Arial" w:cs="Arial"/>
          <w:b/>
          <w:bCs/>
          <w:color w:val="000000"/>
          <w:spacing w:val="2"/>
        </w:rPr>
        <w:tab/>
      </w:r>
      <w:r>
        <w:rPr>
          <w:rFonts w:ascii="Arial" w:hAnsi="Arial" w:cs="Arial"/>
          <w:b/>
          <w:bCs/>
          <w:color w:val="000000"/>
          <w:spacing w:val="2"/>
        </w:rPr>
        <w:tab/>
      </w:r>
      <w:r>
        <w:rPr>
          <w:rFonts w:ascii="Arial" w:hAnsi="Arial" w:cs="Arial"/>
          <w:b/>
          <w:color w:val="000000"/>
          <w:spacing w:val="1"/>
        </w:rPr>
        <w:t>C</w:t>
      </w:r>
      <w:r>
        <w:rPr>
          <w:rFonts w:ascii="Arial" w:hAnsi="Arial" w:cs="Arial"/>
          <w:b/>
          <w:bCs/>
          <w:color w:val="000000"/>
          <w:spacing w:val="1"/>
        </w:rPr>
        <w:t>onsorzio</w:t>
      </w:r>
      <w:r>
        <w:rPr>
          <w:rFonts w:ascii="Arial" w:hAnsi="Arial" w:cs="Arial"/>
          <w:color w:val="000000"/>
          <w:spacing w:val="1"/>
        </w:rPr>
        <w:t xml:space="preserve"> (art. 45, comma 2, lettere b) e c) del </w:t>
      </w:r>
      <w:proofErr w:type="spellStart"/>
      <w:r>
        <w:rPr>
          <w:rFonts w:ascii="Arial" w:hAnsi="Arial" w:cs="Arial"/>
          <w:color w:val="000000"/>
          <w:spacing w:val="1"/>
        </w:rPr>
        <w:t>D.lgs</w:t>
      </w:r>
      <w:proofErr w:type="spellEnd"/>
      <w:r>
        <w:rPr>
          <w:rFonts w:ascii="Arial" w:hAnsi="Arial" w:cs="Arial"/>
          <w:color w:val="000000"/>
          <w:spacing w:val="1"/>
        </w:rPr>
        <w:t xml:space="preserve"> n. 50/2016), formato dai seguenti </w:t>
      </w:r>
      <w:r>
        <w:rPr>
          <w:rFonts w:ascii="Arial" w:hAnsi="Arial" w:cs="Arial"/>
          <w:color w:val="000000"/>
          <w:spacing w:val="1"/>
        </w:rPr>
        <w:tab/>
        <w:t xml:space="preserve">consorziati </w:t>
      </w:r>
      <w:r>
        <w:rPr>
          <w:rFonts w:ascii="Arial" w:hAnsi="Arial" w:cs="Arial"/>
          <w:color w:val="000000"/>
        </w:rPr>
        <w:t>(indicare  denominazione sociale, forma gi</w:t>
      </w:r>
      <w:r>
        <w:rPr>
          <w:rFonts w:ascii="Arial" w:hAnsi="Arial" w:cs="Arial"/>
          <w:color w:val="000000"/>
        </w:rPr>
        <w:t xml:space="preserve">uridica, sede legale): </w:t>
      </w:r>
      <w:r>
        <w:rPr>
          <w:rFonts w:ascii="Arial" w:hAnsi="Arial" w:cs="Arial"/>
          <w:color w:val="000000"/>
        </w:rPr>
        <w:tab/>
        <w:t>_________________________________________________</w:t>
      </w:r>
    </w:p>
    <w:p w:rsidR="007D7FC3" w:rsidRDefault="007D7FC3">
      <w:pPr>
        <w:pStyle w:val="Standard"/>
        <w:autoSpaceDE w:val="0"/>
        <w:spacing w:after="120"/>
        <w:ind w:firstLine="426"/>
        <w:jc w:val="both"/>
        <w:rPr>
          <w:rFonts w:ascii="Arial" w:hAnsi="Arial" w:cs="Arial"/>
          <w:color w:val="000000"/>
        </w:rPr>
      </w:pPr>
    </w:p>
    <w:p w:rsidR="007D7FC3" w:rsidRDefault="00A8691C">
      <w:pPr>
        <w:pStyle w:val="Standard"/>
        <w:autoSpaceDE w:val="0"/>
        <w:spacing w:after="120"/>
        <w:ind w:firstLine="426"/>
        <w:jc w:val="both"/>
        <w:rPr>
          <w:rFonts w:ascii="Arial" w:hAnsi="Arial" w:cs="Arial"/>
          <w:color w:val="000000"/>
        </w:rPr>
      </w:pPr>
      <w:r>
        <w:rPr>
          <w:rFonts w:ascii="Arial" w:hAnsi="Arial" w:cs="Arial"/>
          <w:color w:val="000000"/>
        </w:rPr>
        <w:tab/>
        <w:t>i quali saranno, in caso di aggiudicazione, anche i soggetti esecutori dei lavori;</w:t>
      </w:r>
    </w:p>
    <w:p w:rsidR="007D7FC3" w:rsidRDefault="00A8691C">
      <w:pPr>
        <w:pStyle w:val="Standard"/>
        <w:autoSpaceDE w:val="0"/>
        <w:spacing w:after="120"/>
        <w:ind w:left="426" w:hanging="426"/>
        <w:jc w:val="both"/>
      </w:pPr>
      <w:r>
        <w:rPr>
          <w:rFonts w:ascii="Arial" w:eastAsia="Arial" w:hAnsi="Arial" w:cs="Arial"/>
          <w:b/>
          <w:bCs/>
          <w:color w:val="000000"/>
          <w:spacing w:val="2"/>
        </w:rPr>
        <w:t xml:space="preserve"> </w:t>
      </w:r>
      <w:r>
        <w:rPr>
          <w:rFonts w:ascii="Arial" w:hAnsi="Arial" w:cs="Arial"/>
          <w:b/>
          <w:bCs/>
          <w:color w:val="000000"/>
          <w:spacing w:val="2"/>
        </w:rPr>
        <w:tab/>
      </w:r>
      <w:r>
        <w:rPr>
          <w:rFonts w:ascii="Arial" w:hAnsi="Arial" w:cs="Arial"/>
          <w:b/>
          <w:bCs/>
          <w:color w:val="000000"/>
          <w:spacing w:val="2"/>
        </w:rPr>
        <w:tab/>
        <w:t>C</w:t>
      </w:r>
      <w:r>
        <w:rPr>
          <w:rFonts w:ascii="Arial" w:hAnsi="Arial" w:cs="Arial"/>
          <w:b/>
          <w:color w:val="000000"/>
        </w:rPr>
        <w:t>apogruppo</w:t>
      </w:r>
      <w:r>
        <w:rPr>
          <w:rFonts w:ascii="Arial" w:hAnsi="Arial" w:cs="Arial"/>
          <w:color w:val="000000"/>
        </w:rPr>
        <w:t xml:space="preserve"> di un raggruppamento di imprese (art. 45, comma 2, lettera d) del D. </w:t>
      </w:r>
      <w:proofErr w:type="spellStart"/>
      <w:r>
        <w:rPr>
          <w:rFonts w:ascii="Arial" w:hAnsi="Arial" w:cs="Arial"/>
          <w:color w:val="000000"/>
        </w:rPr>
        <w:t>Lgs</w:t>
      </w:r>
      <w:proofErr w:type="spellEnd"/>
      <w:r>
        <w:rPr>
          <w:rFonts w:ascii="Arial" w:hAnsi="Arial" w:cs="Arial"/>
          <w:color w:val="000000"/>
        </w:rPr>
        <w:t>. 50/2016)</w:t>
      </w:r>
      <w:r>
        <w:rPr>
          <w:rFonts w:ascii="Arial" w:hAnsi="Arial" w:cs="Arial"/>
          <w:color w:val="000000"/>
        </w:rPr>
        <w:t xml:space="preserve">, già costituito formato dalle seguenti imprese (indicare denominazione </w:t>
      </w:r>
      <w:r>
        <w:rPr>
          <w:rFonts w:ascii="Arial" w:hAnsi="Arial" w:cs="Arial"/>
          <w:color w:val="000000"/>
        </w:rPr>
        <w:tab/>
        <w:t>sociale, forma giuridica, sede legale):</w:t>
      </w:r>
    </w:p>
    <w:p w:rsidR="007D7FC3" w:rsidRDefault="00A8691C">
      <w:pPr>
        <w:pStyle w:val="Standard"/>
        <w:tabs>
          <w:tab w:val="right" w:leader="underscore" w:pos="11667"/>
        </w:tabs>
        <w:ind w:left="1440"/>
        <w:jc w:val="both"/>
        <w:rPr>
          <w:rFonts w:ascii="Arial" w:hAnsi="Arial" w:cs="Arial"/>
          <w:color w:val="000000"/>
        </w:rPr>
      </w:pPr>
      <w:r>
        <w:rPr>
          <w:rFonts w:ascii="Arial" w:hAnsi="Arial" w:cs="Arial"/>
          <w:color w:val="000000"/>
        </w:rPr>
        <w:lastRenderedPageBreak/>
        <w:t>1.(capogruppo)</w:t>
      </w:r>
      <w:r>
        <w:rPr>
          <w:rFonts w:ascii="Arial" w:hAnsi="Arial" w:cs="Arial"/>
          <w:color w:val="000000"/>
        </w:rPr>
        <w:tab/>
      </w:r>
    </w:p>
    <w:p w:rsidR="007D7FC3" w:rsidRDefault="00A8691C">
      <w:pPr>
        <w:pStyle w:val="Standard"/>
        <w:tabs>
          <w:tab w:val="right" w:leader="underscore" w:pos="11667"/>
        </w:tabs>
        <w:ind w:left="1440"/>
        <w:jc w:val="both"/>
        <w:rPr>
          <w:rFonts w:ascii="Arial" w:hAnsi="Arial" w:cs="Arial"/>
          <w:color w:val="000000"/>
          <w:spacing w:val="8"/>
        </w:rPr>
      </w:pPr>
      <w:r>
        <w:rPr>
          <w:rFonts w:ascii="Arial" w:hAnsi="Arial" w:cs="Arial"/>
          <w:color w:val="000000"/>
          <w:spacing w:val="8"/>
        </w:rPr>
        <w:t xml:space="preserve">2.(mandante) </w:t>
      </w:r>
      <w:r>
        <w:rPr>
          <w:rFonts w:ascii="Arial" w:hAnsi="Arial" w:cs="Arial"/>
          <w:color w:val="000000"/>
          <w:spacing w:val="8"/>
        </w:rPr>
        <w:tab/>
      </w:r>
    </w:p>
    <w:p w:rsidR="007D7FC3" w:rsidRDefault="00A8691C">
      <w:pPr>
        <w:pStyle w:val="Standard"/>
        <w:tabs>
          <w:tab w:val="right" w:leader="underscore" w:pos="11667"/>
        </w:tabs>
        <w:ind w:left="1440"/>
        <w:jc w:val="both"/>
        <w:rPr>
          <w:rFonts w:ascii="Arial" w:hAnsi="Arial" w:cs="Arial"/>
          <w:color w:val="000000"/>
          <w:spacing w:val="8"/>
        </w:rPr>
      </w:pPr>
      <w:r>
        <w:rPr>
          <w:rFonts w:ascii="Arial" w:hAnsi="Arial" w:cs="Arial"/>
          <w:color w:val="000000"/>
          <w:spacing w:val="8"/>
        </w:rPr>
        <w:t xml:space="preserve">3.(mandante) </w:t>
      </w:r>
      <w:r>
        <w:rPr>
          <w:rFonts w:ascii="Arial" w:hAnsi="Arial" w:cs="Arial"/>
          <w:color w:val="000000"/>
          <w:spacing w:val="8"/>
        </w:rPr>
        <w:tab/>
      </w:r>
    </w:p>
    <w:p w:rsidR="007D7FC3" w:rsidRDefault="00A8691C">
      <w:pPr>
        <w:pStyle w:val="Standard"/>
        <w:spacing w:before="216"/>
        <w:ind w:right="144"/>
        <w:jc w:val="both"/>
      </w:pPr>
      <w:r>
        <w:rPr>
          <w:rFonts w:ascii="Arial" w:eastAsia="Arial" w:hAnsi="Arial" w:cs="Arial"/>
          <w:b/>
          <w:bCs/>
          <w:color w:val="000000"/>
          <w:spacing w:val="2"/>
        </w:rPr>
        <w:t xml:space="preserve"> </w:t>
      </w:r>
      <w:r>
        <w:rPr>
          <w:rFonts w:ascii="Arial" w:hAnsi="Arial" w:cs="Arial"/>
          <w:b/>
          <w:bCs/>
          <w:color w:val="000000"/>
          <w:spacing w:val="2"/>
        </w:rPr>
        <w:tab/>
        <w:t>C</w:t>
      </w:r>
      <w:r>
        <w:rPr>
          <w:rFonts w:ascii="Arial" w:hAnsi="Arial" w:cs="Arial"/>
          <w:b/>
          <w:color w:val="000000"/>
        </w:rPr>
        <w:t>apogruppo</w:t>
      </w:r>
      <w:r>
        <w:rPr>
          <w:rFonts w:ascii="Arial" w:hAnsi="Arial" w:cs="Arial"/>
          <w:color w:val="000000"/>
        </w:rPr>
        <w:t xml:space="preserve"> </w:t>
      </w:r>
      <w:r>
        <w:rPr>
          <w:rFonts w:ascii="Arial" w:hAnsi="Arial" w:cs="Arial"/>
          <w:color w:val="000000"/>
          <w:spacing w:val="6"/>
        </w:rPr>
        <w:t xml:space="preserve">o mandante di un </w:t>
      </w:r>
      <w:r>
        <w:rPr>
          <w:rFonts w:ascii="Arial" w:hAnsi="Arial" w:cs="Arial"/>
          <w:b/>
          <w:bCs/>
          <w:color w:val="000000"/>
          <w:spacing w:val="6"/>
        </w:rPr>
        <w:t>raggruppamento</w:t>
      </w:r>
      <w:r>
        <w:rPr>
          <w:rFonts w:ascii="Arial" w:hAnsi="Arial" w:cs="Arial"/>
          <w:color w:val="000000"/>
          <w:spacing w:val="6"/>
        </w:rPr>
        <w:t xml:space="preserve"> di imprese ( art. 45, comma 2, lettera d) del D. </w:t>
      </w:r>
      <w:proofErr w:type="spellStart"/>
      <w:r>
        <w:rPr>
          <w:rFonts w:ascii="Arial" w:hAnsi="Arial" w:cs="Arial"/>
          <w:color w:val="000000"/>
          <w:spacing w:val="6"/>
        </w:rPr>
        <w:t>Lgs</w:t>
      </w:r>
      <w:proofErr w:type="spellEnd"/>
      <w:r>
        <w:rPr>
          <w:rFonts w:ascii="Arial" w:hAnsi="Arial" w:cs="Arial"/>
          <w:color w:val="000000"/>
          <w:spacing w:val="6"/>
        </w:rPr>
        <w:t>. 50/2016)</w:t>
      </w:r>
      <w:r>
        <w:rPr>
          <w:rFonts w:ascii="Arial" w:hAnsi="Arial" w:cs="Arial"/>
          <w:color w:val="000000"/>
          <w:spacing w:val="5"/>
        </w:rPr>
        <w:t xml:space="preserve"> </w:t>
      </w:r>
      <w:r>
        <w:rPr>
          <w:rFonts w:ascii="Arial" w:hAnsi="Arial" w:cs="Arial"/>
          <w:b/>
          <w:bCs/>
          <w:color w:val="000000"/>
          <w:spacing w:val="5"/>
        </w:rPr>
        <w:t>non ancora costituito</w:t>
      </w:r>
      <w:r>
        <w:rPr>
          <w:rFonts w:ascii="Arial" w:hAnsi="Arial" w:cs="Arial"/>
          <w:color w:val="000000"/>
          <w:spacing w:val="5"/>
        </w:rPr>
        <w:t xml:space="preserve"> che in caso di aggiudicazione </w:t>
      </w:r>
      <w:r>
        <w:rPr>
          <w:rFonts w:ascii="Arial" w:hAnsi="Arial" w:cs="Arial"/>
          <w:color w:val="000000"/>
          <w:spacing w:val="5"/>
        </w:rPr>
        <w:tab/>
        <w:t xml:space="preserve">sarà </w:t>
      </w:r>
      <w:r>
        <w:rPr>
          <w:rFonts w:ascii="Arial" w:hAnsi="Arial" w:cs="Arial"/>
          <w:color w:val="000000"/>
          <w:spacing w:val="1"/>
        </w:rPr>
        <w:t xml:space="preserve">formato dalle seguenti imprese (indicare denominazione sociale, forma </w:t>
      </w:r>
      <w:r>
        <w:rPr>
          <w:rFonts w:ascii="Arial" w:hAnsi="Arial" w:cs="Arial"/>
          <w:color w:val="000000"/>
          <w:spacing w:val="1"/>
        </w:rPr>
        <w:tab/>
        <w:t xml:space="preserve">giuridica, </w:t>
      </w:r>
      <w:r>
        <w:rPr>
          <w:rFonts w:ascii="Arial" w:hAnsi="Arial" w:cs="Arial"/>
          <w:color w:val="000000"/>
          <w:spacing w:val="-6"/>
        </w:rPr>
        <w:t>sede legale):</w:t>
      </w:r>
    </w:p>
    <w:p w:rsidR="007D7FC3" w:rsidRDefault="00A8691C">
      <w:pPr>
        <w:pStyle w:val="Standard"/>
        <w:tabs>
          <w:tab w:val="right" w:leader="underscore" w:pos="11667"/>
        </w:tabs>
        <w:ind w:left="1440"/>
        <w:jc w:val="both"/>
        <w:rPr>
          <w:rFonts w:ascii="Arial" w:hAnsi="Arial" w:cs="Arial"/>
          <w:color w:val="000000"/>
        </w:rPr>
      </w:pPr>
      <w:r>
        <w:rPr>
          <w:rFonts w:ascii="Arial" w:hAnsi="Arial" w:cs="Arial"/>
          <w:color w:val="000000"/>
        </w:rPr>
        <w:t>1.(cap</w:t>
      </w:r>
      <w:r>
        <w:rPr>
          <w:rFonts w:ascii="Arial" w:hAnsi="Arial" w:cs="Arial"/>
          <w:color w:val="000000"/>
        </w:rPr>
        <w:t>ogruppo)</w:t>
      </w:r>
      <w:r>
        <w:rPr>
          <w:rFonts w:ascii="Arial" w:hAnsi="Arial" w:cs="Arial"/>
          <w:color w:val="000000"/>
        </w:rPr>
        <w:tab/>
      </w:r>
    </w:p>
    <w:p w:rsidR="007D7FC3" w:rsidRDefault="00A8691C">
      <w:pPr>
        <w:pStyle w:val="Standard"/>
        <w:tabs>
          <w:tab w:val="right" w:leader="underscore" w:pos="11667"/>
        </w:tabs>
        <w:ind w:left="1440"/>
        <w:jc w:val="both"/>
        <w:rPr>
          <w:rFonts w:ascii="Arial" w:hAnsi="Arial" w:cs="Arial"/>
          <w:color w:val="000000"/>
          <w:spacing w:val="8"/>
        </w:rPr>
      </w:pPr>
      <w:r>
        <w:rPr>
          <w:rFonts w:ascii="Arial" w:hAnsi="Arial" w:cs="Arial"/>
          <w:color w:val="000000"/>
          <w:spacing w:val="8"/>
        </w:rPr>
        <w:t xml:space="preserve">2.(mandante) </w:t>
      </w:r>
      <w:r>
        <w:rPr>
          <w:rFonts w:ascii="Arial" w:hAnsi="Arial" w:cs="Arial"/>
          <w:color w:val="000000"/>
          <w:spacing w:val="8"/>
        </w:rPr>
        <w:tab/>
      </w:r>
    </w:p>
    <w:p w:rsidR="007D7FC3" w:rsidRDefault="00A8691C">
      <w:pPr>
        <w:pStyle w:val="Standard"/>
        <w:tabs>
          <w:tab w:val="right" w:leader="underscore" w:pos="11667"/>
        </w:tabs>
        <w:ind w:left="1440"/>
        <w:jc w:val="both"/>
        <w:rPr>
          <w:rFonts w:ascii="Arial" w:hAnsi="Arial" w:cs="Arial"/>
          <w:color w:val="000000"/>
          <w:spacing w:val="8"/>
        </w:rPr>
      </w:pPr>
      <w:r>
        <w:rPr>
          <w:rFonts w:ascii="Arial" w:hAnsi="Arial" w:cs="Arial"/>
          <w:color w:val="000000"/>
          <w:spacing w:val="8"/>
        </w:rPr>
        <w:t xml:space="preserve">3.(mandante) </w:t>
      </w:r>
      <w:r>
        <w:rPr>
          <w:rFonts w:ascii="Arial" w:hAnsi="Arial" w:cs="Arial"/>
          <w:color w:val="000000"/>
          <w:spacing w:val="8"/>
        </w:rPr>
        <w:tab/>
      </w:r>
    </w:p>
    <w:p w:rsidR="007D7FC3" w:rsidRDefault="007D7FC3">
      <w:pPr>
        <w:pStyle w:val="Standard"/>
        <w:tabs>
          <w:tab w:val="right" w:leader="underscore" w:pos="8787"/>
        </w:tabs>
        <w:jc w:val="both"/>
        <w:rPr>
          <w:rFonts w:ascii="Arial" w:hAnsi="Arial" w:cs="Arial"/>
          <w:color w:val="000000"/>
        </w:rPr>
      </w:pPr>
    </w:p>
    <w:p w:rsidR="007D7FC3" w:rsidRDefault="00A8691C">
      <w:pPr>
        <w:pStyle w:val="Standard"/>
        <w:tabs>
          <w:tab w:val="right" w:leader="underscore" w:pos="8787"/>
        </w:tabs>
        <w:jc w:val="both"/>
      </w:pPr>
      <w:r>
        <w:rPr>
          <w:rFonts w:ascii="Arial" w:hAnsi="Arial" w:cs="Arial"/>
          <w:color w:val="000000"/>
        </w:rPr>
        <w:t xml:space="preserve">Premettendo che è a conoscenza delle sanzioni penali previste dall’art.76 del D.P.R. n.445/2000, </w:t>
      </w:r>
      <w:r>
        <w:rPr>
          <w:rFonts w:ascii="Arial" w:hAnsi="Arial" w:cs="Arial"/>
          <w:color w:val="000000"/>
          <w:spacing w:val="-1"/>
        </w:rPr>
        <w:t>per le ipotesi di falsità in atti e dichiarazioni mendaci,</w:t>
      </w:r>
    </w:p>
    <w:p w:rsidR="007D7FC3" w:rsidRDefault="00A8691C">
      <w:pPr>
        <w:pStyle w:val="Standard"/>
        <w:spacing w:before="504" w:line="204" w:lineRule="auto"/>
        <w:jc w:val="center"/>
        <w:rPr>
          <w:rFonts w:ascii="Arial" w:hAnsi="Arial" w:cs="Arial"/>
          <w:b/>
          <w:bCs/>
          <w:color w:val="000000"/>
          <w:spacing w:val="-5"/>
        </w:rPr>
      </w:pPr>
      <w:r>
        <w:rPr>
          <w:rFonts w:ascii="Arial" w:hAnsi="Arial" w:cs="Arial"/>
          <w:b/>
          <w:bCs/>
          <w:color w:val="000000"/>
          <w:spacing w:val="-5"/>
        </w:rPr>
        <w:t>D I C H I A R A</w:t>
      </w:r>
    </w:p>
    <w:p w:rsidR="007D7FC3" w:rsidRDefault="007D7FC3">
      <w:pPr>
        <w:pStyle w:val="Standard"/>
        <w:spacing w:before="120" w:line="204" w:lineRule="auto"/>
        <w:jc w:val="center"/>
        <w:rPr>
          <w:rFonts w:ascii="Arial" w:hAnsi="Arial" w:cs="Arial"/>
          <w:b/>
          <w:bCs/>
          <w:color w:val="000000"/>
          <w:spacing w:val="-5"/>
        </w:rPr>
      </w:pPr>
    </w:p>
    <w:p w:rsidR="007D7FC3" w:rsidRDefault="00A8691C">
      <w:pPr>
        <w:pStyle w:val="Testo10modulistica"/>
        <w:numPr>
          <w:ilvl w:val="0"/>
          <w:numId w:val="3"/>
        </w:numPr>
        <w:spacing w:line="276" w:lineRule="auto"/>
        <w:rPr>
          <w:rFonts w:ascii="Arial" w:hAnsi="Arial" w:cs="Arial"/>
          <w:sz w:val="24"/>
          <w:szCs w:val="24"/>
        </w:rPr>
      </w:pPr>
      <w:r>
        <w:rPr>
          <w:rFonts w:ascii="Arial" w:hAnsi="Arial" w:cs="Arial"/>
          <w:sz w:val="24"/>
          <w:szCs w:val="24"/>
        </w:rPr>
        <w:t xml:space="preserve">che la ditta è iscritta al Registro delle </w:t>
      </w:r>
      <w:r>
        <w:rPr>
          <w:rFonts w:ascii="Arial" w:hAnsi="Arial" w:cs="Arial"/>
          <w:sz w:val="24"/>
          <w:szCs w:val="24"/>
        </w:rPr>
        <w:t>Imprese presso la C.C.I.A.A., per un ramo di attività corrispondente alla fornitura oggetto dell’appalto ovvero nel Registro commerciale e professionale dello Stato di residenza per le imprese non aventi sede in Italia:</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CCIAA di ___________________________</w:t>
      </w:r>
      <w:r>
        <w:rPr>
          <w:rFonts w:ascii="Arial" w:hAnsi="Arial" w:cs="Arial"/>
          <w:sz w:val="24"/>
          <w:szCs w:val="24"/>
        </w:rPr>
        <w:t>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Dal 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Al numero ________________________________</w:t>
      </w:r>
    </w:p>
    <w:p w:rsidR="007D7FC3" w:rsidRDefault="00A8691C">
      <w:pPr>
        <w:pStyle w:val="Testo10modulistica"/>
        <w:spacing w:line="276" w:lineRule="auto"/>
        <w:ind w:left="360" w:firstLine="0"/>
        <w:jc w:val="left"/>
        <w:rPr>
          <w:rFonts w:ascii="Arial" w:hAnsi="Arial" w:cs="Arial"/>
          <w:sz w:val="24"/>
          <w:szCs w:val="24"/>
        </w:rPr>
      </w:pPr>
      <w:r>
        <w:rPr>
          <w:rFonts w:ascii="Arial" w:hAnsi="Arial" w:cs="Arial"/>
          <w:sz w:val="24"/>
          <w:szCs w:val="24"/>
        </w:rPr>
        <w:t>Per la seguente categoria: _______________________________________________________________________________________</w:t>
      </w:r>
    </w:p>
    <w:p w:rsidR="007D7FC3" w:rsidRDefault="007D7FC3">
      <w:pPr>
        <w:pStyle w:val="Testo10modulistica"/>
        <w:spacing w:line="276" w:lineRule="auto"/>
        <w:ind w:left="360" w:firstLine="0"/>
        <w:rPr>
          <w:rFonts w:ascii="Arial" w:hAnsi="Arial" w:cs="Arial"/>
          <w:sz w:val="24"/>
          <w:szCs w:val="24"/>
        </w:rPr>
      </w:pP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indica i nominativi, il luogo e la data di na</w:t>
      </w:r>
      <w:r>
        <w:rPr>
          <w:rFonts w:ascii="Arial" w:hAnsi="Arial" w:cs="Arial"/>
          <w:sz w:val="24"/>
          <w:szCs w:val="24"/>
        </w:rPr>
        <w:t>scita delle persone fisiche con potere di rappresentanza  e dei direttori tecnici, attualmente in carica:</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w:t>
      </w:r>
      <w:r>
        <w:rPr>
          <w:rFonts w:ascii="Arial" w:hAnsi="Arial" w:cs="Arial"/>
          <w:sz w:val="24"/>
          <w:szCs w:val="24"/>
        </w:rPr>
        <w:t>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w:t>
      </w:r>
      <w:r>
        <w:rPr>
          <w:rFonts w:ascii="Arial" w:hAnsi="Arial" w:cs="Arial"/>
          <w:sz w:val="24"/>
          <w:szCs w:val="24"/>
        </w:rPr>
        <w:t>_____________</w:t>
      </w:r>
    </w:p>
    <w:p w:rsidR="007D7FC3" w:rsidRDefault="007D7FC3">
      <w:pPr>
        <w:pStyle w:val="Testo10modulistica"/>
        <w:spacing w:line="276" w:lineRule="auto"/>
        <w:ind w:left="360" w:firstLine="0"/>
        <w:rPr>
          <w:rFonts w:ascii="Arial" w:hAnsi="Arial" w:cs="Arial"/>
          <w:sz w:val="24"/>
          <w:szCs w:val="24"/>
        </w:rPr>
      </w:pP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 xml:space="preserve">dichiara che nei confronti dell’impresa e di tutte le persone fisiche indicate al punto 2) non ricorre alcuna delle cause di esclusione previste all’art. 80 del </w:t>
      </w:r>
      <w:proofErr w:type="spellStart"/>
      <w:r>
        <w:rPr>
          <w:rFonts w:ascii="Arial" w:hAnsi="Arial" w:cs="Arial"/>
          <w:sz w:val="24"/>
          <w:szCs w:val="24"/>
        </w:rPr>
        <w:t>D.Lgs.</w:t>
      </w:r>
      <w:proofErr w:type="spellEnd"/>
      <w:r>
        <w:rPr>
          <w:rFonts w:ascii="Arial" w:hAnsi="Arial" w:cs="Arial"/>
          <w:sz w:val="24"/>
          <w:szCs w:val="24"/>
        </w:rPr>
        <w:t xml:space="preserve"> n. 50/2016;</w:t>
      </w:r>
    </w:p>
    <w:p w:rsidR="007D7FC3" w:rsidRDefault="007D7FC3">
      <w:pPr>
        <w:pStyle w:val="Testo10modulistica"/>
        <w:spacing w:line="276" w:lineRule="auto"/>
        <w:rPr>
          <w:rFonts w:ascii="Arial" w:hAnsi="Arial" w:cs="Arial"/>
          <w:sz w:val="24"/>
          <w:szCs w:val="24"/>
        </w:rPr>
      </w:pP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 xml:space="preserve">indica i soggetti cessati dalla carica nel triennio </w:t>
      </w:r>
      <w:r>
        <w:rPr>
          <w:rFonts w:ascii="Arial" w:hAnsi="Arial" w:cs="Arial"/>
          <w:sz w:val="24"/>
          <w:szCs w:val="24"/>
        </w:rPr>
        <w:t>antecedente la data di pubblicazione del bando:</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w:t>
      </w:r>
      <w:r>
        <w:rPr>
          <w:rFonts w:ascii="Arial" w:hAnsi="Arial" w:cs="Arial"/>
          <w:sz w:val="24"/>
          <w:szCs w:val="24"/>
        </w:rPr>
        <w:t>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_____________________________________________________________________</w:t>
      </w:r>
    </w:p>
    <w:p w:rsidR="007D7FC3" w:rsidRDefault="007D7FC3">
      <w:pPr>
        <w:pStyle w:val="Testo10modulistica"/>
        <w:spacing w:line="276" w:lineRule="auto"/>
        <w:ind w:left="360" w:firstLine="0"/>
        <w:rPr>
          <w:rFonts w:ascii="Arial" w:hAnsi="Arial" w:cs="Arial"/>
          <w:sz w:val="24"/>
          <w:szCs w:val="24"/>
        </w:rPr>
      </w:pP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in particolare, con riferimento all’art. 80</w:t>
      </w:r>
      <w:r>
        <w:rPr>
          <w:rFonts w:ascii="Arial" w:hAnsi="Arial" w:cs="Arial"/>
          <w:sz w:val="24"/>
          <w:szCs w:val="24"/>
        </w:rPr>
        <w:t xml:space="preserve"> del D. </w:t>
      </w:r>
      <w:proofErr w:type="spellStart"/>
      <w:r>
        <w:rPr>
          <w:rFonts w:ascii="Arial" w:hAnsi="Arial" w:cs="Arial"/>
          <w:sz w:val="24"/>
          <w:szCs w:val="24"/>
        </w:rPr>
        <w:t>Lgs</w:t>
      </w:r>
      <w:proofErr w:type="spellEnd"/>
      <w:r>
        <w:rPr>
          <w:rFonts w:ascii="Arial" w:hAnsi="Arial" w:cs="Arial"/>
          <w:sz w:val="24"/>
          <w:szCs w:val="24"/>
        </w:rPr>
        <w:t>. 50/2016, dichiara:</w:t>
      </w:r>
    </w:p>
    <w:p w:rsidR="007D7FC3" w:rsidRDefault="00A8691C">
      <w:pPr>
        <w:pStyle w:val="Testo10modulistica"/>
        <w:numPr>
          <w:ilvl w:val="1"/>
          <w:numId w:val="1"/>
        </w:numPr>
        <w:spacing w:line="276" w:lineRule="auto"/>
        <w:rPr>
          <w:rFonts w:ascii="Arial" w:hAnsi="Arial" w:cs="Arial"/>
          <w:sz w:val="24"/>
          <w:szCs w:val="24"/>
        </w:rPr>
      </w:pPr>
      <w:r>
        <w:rPr>
          <w:rFonts w:ascii="Arial" w:hAnsi="Arial" w:cs="Arial"/>
          <w:sz w:val="24"/>
          <w:szCs w:val="24"/>
        </w:rPr>
        <w:t>che nei confronti delle persone fisiche indicate ai punti 2) e 4) non è mai stata pronunciata sentenza di condanna passata in giudicato o emesso decreto penale di condanna divenuto irrevocabile, oppure sentenza di applicazio</w:t>
      </w:r>
      <w:r>
        <w:rPr>
          <w:rFonts w:ascii="Arial" w:hAnsi="Arial" w:cs="Arial"/>
          <w:sz w:val="24"/>
          <w:szCs w:val="24"/>
        </w:rPr>
        <w:t>ne della pena su richiesta ai sensi dell’art. 444 del codice di procedura penale;</w:t>
      </w:r>
    </w:p>
    <w:p w:rsidR="007D7FC3" w:rsidRDefault="00A8691C">
      <w:pPr>
        <w:pStyle w:val="Testo10modulistica"/>
        <w:spacing w:before="113" w:after="113" w:line="276" w:lineRule="auto"/>
        <w:rPr>
          <w:rFonts w:ascii="Arial" w:hAnsi="Arial" w:cs="Arial"/>
          <w:i/>
          <w:iCs/>
          <w:sz w:val="24"/>
          <w:szCs w:val="24"/>
        </w:rPr>
      </w:pPr>
      <w:r>
        <w:rPr>
          <w:rFonts w:ascii="Arial" w:hAnsi="Arial" w:cs="Arial"/>
          <w:i/>
          <w:iCs/>
          <w:sz w:val="24"/>
          <w:szCs w:val="24"/>
        </w:rPr>
        <w:t>ovvero</w:t>
      </w:r>
    </w:p>
    <w:p w:rsidR="007D7FC3" w:rsidRDefault="00A8691C">
      <w:pPr>
        <w:pStyle w:val="Testo10modulistica"/>
        <w:numPr>
          <w:ilvl w:val="1"/>
          <w:numId w:val="1"/>
        </w:numPr>
        <w:spacing w:line="276" w:lineRule="auto"/>
      </w:pPr>
      <w:r>
        <w:rPr>
          <w:rFonts w:ascii="Arial" w:hAnsi="Arial" w:cs="Arial"/>
          <w:spacing w:val="3"/>
          <w:sz w:val="24"/>
          <w:szCs w:val="24"/>
        </w:rPr>
        <w:t>che nei confronti delle persone fisiche indicate ai punti 2) e 4) è stata emessa sentenza passata in giudicato o emesso decreto penale di condanna divenuto irrevocabil</w:t>
      </w:r>
      <w:r>
        <w:rPr>
          <w:rFonts w:ascii="Arial" w:hAnsi="Arial" w:cs="Arial"/>
          <w:spacing w:val="3"/>
          <w:sz w:val="24"/>
          <w:szCs w:val="24"/>
        </w:rPr>
        <w:t>e oppure sentenza di applicazione de</w:t>
      </w:r>
      <w:r w:rsidR="00D61CBD">
        <w:rPr>
          <w:rFonts w:ascii="Arial" w:hAnsi="Arial" w:cs="Arial"/>
          <w:spacing w:val="3"/>
          <w:sz w:val="24"/>
          <w:szCs w:val="24"/>
        </w:rPr>
        <w:t xml:space="preserve">I </w:t>
      </w:r>
      <w:r>
        <w:rPr>
          <w:rFonts w:ascii="Arial" w:hAnsi="Arial" w:cs="Arial"/>
          <w:spacing w:val="3"/>
          <w:sz w:val="24"/>
          <w:szCs w:val="24"/>
        </w:rPr>
        <w:t>soggetti pena su richiesta ai sensi dell’art. 444 del codice di procedura penale per i seguenti reati …………………………………....</w:t>
      </w:r>
      <w:proofErr w:type="spellStart"/>
      <w:r>
        <w:rPr>
          <w:rFonts w:ascii="Arial" w:hAnsi="Arial" w:cs="Arial"/>
          <w:spacing w:val="3"/>
          <w:sz w:val="24"/>
          <w:szCs w:val="24"/>
        </w:rPr>
        <w:t>……</w:t>
      </w:r>
      <w:proofErr w:type="spellEnd"/>
      <w:r>
        <w:rPr>
          <w:rFonts w:ascii="Arial" w:hAnsi="Arial" w:cs="Arial"/>
          <w:spacing w:val="3"/>
          <w:sz w:val="24"/>
          <w:szCs w:val="24"/>
        </w:rPr>
        <w:t>.</w:t>
      </w:r>
      <w:r>
        <w:rPr>
          <w:rFonts w:ascii="Arial" w:hAnsi="Arial" w:cs="Arial"/>
          <w:sz w:val="24"/>
          <w:szCs w:val="24"/>
          <w:vertAlign w:val="superscript"/>
        </w:rPr>
        <w:t xml:space="preserve"> </w:t>
      </w:r>
      <w:r>
        <w:rPr>
          <w:rFonts w:ascii="Arial" w:hAnsi="Arial" w:cs="Arial"/>
          <w:i/>
          <w:iCs/>
          <w:sz w:val="24"/>
          <w:szCs w:val="24"/>
        </w:rPr>
        <w:t>(indicazione dei soggetti condannati, delle sentenze o dei decreti di condanna, dei reati, del</w:t>
      </w:r>
      <w:r>
        <w:rPr>
          <w:rFonts w:ascii="Arial" w:hAnsi="Arial" w:cs="Arial"/>
          <w:i/>
          <w:iCs/>
          <w:sz w:val="24"/>
          <w:szCs w:val="24"/>
        </w:rPr>
        <w:t>le pene applicate)</w:t>
      </w:r>
      <w:r>
        <w:rPr>
          <w:rFonts w:ascii="Arial" w:hAnsi="Arial" w:cs="Arial"/>
          <w:sz w:val="24"/>
          <w:szCs w:val="24"/>
        </w:rPr>
        <w:t>;</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indica gli atti o le misure di completa dissociazione dalla condotta penalmente sanzionata, nei confronti dei soggetti cessati dalla carica nel triennio antecedente la data di pubblicazione del bando di gara, ovvero dichiara che l’impre</w:t>
      </w:r>
      <w:r>
        <w:rPr>
          <w:rFonts w:ascii="Arial" w:hAnsi="Arial" w:cs="Arial"/>
          <w:sz w:val="24"/>
          <w:szCs w:val="24"/>
        </w:rPr>
        <w:t>sa non ha adottato alcun atto o misura di dissociazione dalla condotta penalmente sanzionata;</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dichiara, con riguardo agli obblighi di cui alla legge n. 68/1999, che l’impresa si trova nella seguente situazione:</w:t>
      </w:r>
    </w:p>
    <w:p w:rsidR="007D7FC3" w:rsidRDefault="00A8691C">
      <w:pPr>
        <w:pStyle w:val="Testo10modulistica"/>
        <w:numPr>
          <w:ilvl w:val="1"/>
          <w:numId w:val="1"/>
        </w:numPr>
        <w:spacing w:line="276" w:lineRule="auto"/>
      </w:pPr>
      <w:r>
        <w:rPr>
          <w:rFonts w:ascii="Arial" w:hAnsi="Arial" w:cs="Arial"/>
          <w:sz w:val="24"/>
          <w:szCs w:val="24"/>
        </w:rPr>
        <w:t>di essere in regola con le norme che discipl</w:t>
      </w:r>
      <w:r>
        <w:rPr>
          <w:rFonts w:ascii="Arial" w:hAnsi="Arial" w:cs="Arial"/>
          <w:sz w:val="24"/>
          <w:szCs w:val="24"/>
        </w:rPr>
        <w:t>inano il diritto al lavoro dei disabili e di non essere</w:t>
      </w:r>
      <w:r>
        <w:rPr>
          <w:rFonts w:ascii="Arial" w:hAnsi="Arial" w:cs="Arial"/>
          <w:spacing w:val="-1"/>
          <w:sz w:val="24"/>
          <w:szCs w:val="24"/>
        </w:rPr>
        <w:t xml:space="preserve"> assoggettabile agli obblighi di assunzione obbligatoria di cui alla legge n. 68/1999, in quanto occupa non più di 15 dipendenti, oppure da 15 a 35 dipendenti e non ha effettuato nuove assunzioni dopo </w:t>
      </w:r>
      <w:r>
        <w:rPr>
          <w:rFonts w:ascii="Arial" w:hAnsi="Arial" w:cs="Arial"/>
          <w:spacing w:val="-1"/>
          <w:sz w:val="24"/>
          <w:szCs w:val="24"/>
        </w:rPr>
        <w:t>il 18 gennaio 2000;</w:t>
      </w:r>
    </w:p>
    <w:p w:rsidR="007D7FC3" w:rsidRDefault="00A8691C">
      <w:pPr>
        <w:pStyle w:val="Testo10modulistica"/>
        <w:spacing w:before="113" w:after="113" w:line="276" w:lineRule="auto"/>
        <w:ind w:firstLine="0"/>
        <w:rPr>
          <w:rFonts w:ascii="Arial" w:hAnsi="Arial" w:cs="Arial"/>
          <w:i/>
          <w:iCs/>
          <w:sz w:val="24"/>
          <w:szCs w:val="24"/>
        </w:rPr>
      </w:pPr>
      <w:r>
        <w:rPr>
          <w:rFonts w:ascii="Arial" w:hAnsi="Arial" w:cs="Arial"/>
          <w:i/>
          <w:iCs/>
          <w:sz w:val="24"/>
          <w:szCs w:val="24"/>
        </w:rPr>
        <w:t>oppure, in alternativa</w:t>
      </w:r>
    </w:p>
    <w:p w:rsidR="007D7FC3" w:rsidRDefault="00A8691C">
      <w:pPr>
        <w:pStyle w:val="Testo10modulistica"/>
        <w:numPr>
          <w:ilvl w:val="1"/>
          <w:numId w:val="1"/>
        </w:numPr>
        <w:spacing w:line="276" w:lineRule="auto"/>
        <w:rPr>
          <w:rFonts w:ascii="Arial" w:hAnsi="Arial" w:cs="Arial"/>
          <w:sz w:val="24"/>
          <w:szCs w:val="24"/>
        </w:rPr>
      </w:pPr>
      <w:r>
        <w:rPr>
          <w:rFonts w:ascii="Arial" w:hAnsi="Arial" w:cs="Arial"/>
          <w:sz w:val="24"/>
          <w:szCs w:val="24"/>
        </w:rPr>
        <w:t>(in sostituzione della certificazione di cui all’art. 17 della legge n. 68/1999) di essere in regola con le norme che disciplinano il diritto al lavoro dei disabili e di aver ottemperato alle norme di cui all’art.</w:t>
      </w:r>
      <w:r>
        <w:rPr>
          <w:rFonts w:ascii="Arial" w:hAnsi="Arial" w:cs="Arial"/>
          <w:sz w:val="24"/>
          <w:szCs w:val="24"/>
        </w:rPr>
        <w:t xml:space="preserve"> 17 della legge n. 68/1999, in quanto occupa più di 35 dipendenti, oppure occupa da 15 a 35 dipendenti e ha effettuato nuove assunzioni dopo il 18 gennaio 2000;</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l’insussistenza dei rapporti di controllo ai sensi dell’art. 2359 del c.c. con altre imprese co</w:t>
      </w:r>
      <w:r>
        <w:rPr>
          <w:rFonts w:ascii="Arial" w:hAnsi="Arial" w:cs="Arial"/>
          <w:sz w:val="24"/>
          <w:szCs w:val="24"/>
        </w:rPr>
        <w:t>ncorrenti alla medesima gara</w:t>
      </w:r>
    </w:p>
    <w:p w:rsidR="007D7FC3" w:rsidRDefault="00A8691C">
      <w:pPr>
        <w:pStyle w:val="Testo10modulistica"/>
        <w:spacing w:before="113" w:after="113" w:line="276" w:lineRule="auto"/>
        <w:ind w:firstLine="0"/>
        <w:rPr>
          <w:rFonts w:ascii="Arial" w:hAnsi="Arial" w:cs="Arial"/>
          <w:i/>
          <w:iCs/>
          <w:sz w:val="24"/>
          <w:szCs w:val="24"/>
        </w:rPr>
      </w:pPr>
      <w:r>
        <w:rPr>
          <w:rFonts w:ascii="Arial" w:hAnsi="Arial" w:cs="Arial"/>
          <w:i/>
          <w:iCs/>
          <w:sz w:val="24"/>
          <w:szCs w:val="24"/>
        </w:rPr>
        <w:t>oppure, in alternativa</w:t>
      </w:r>
    </w:p>
    <w:p w:rsidR="007D7FC3" w:rsidRDefault="00A8691C">
      <w:pPr>
        <w:pStyle w:val="Testo10modulistica"/>
        <w:spacing w:line="276" w:lineRule="auto"/>
        <w:ind w:left="360" w:firstLine="0"/>
      </w:pPr>
      <w:r>
        <w:rPr>
          <w:rFonts w:ascii="Arial" w:hAnsi="Arial" w:cs="Arial"/>
          <w:sz w:val="24"/>
          <w:szCs w:val="24"/>
        </w:rPr>
        <w:t>attesta di trovarsi in una situazione di controllo di cui all’art. 2359 del c.c., ma di aver formulato autonomamente l’offerta, con indicazione del concorrente con il quale sussiste tale situazione (</w:t>
      </w:r>
      <w:r>
        <w:rPr>
          <w:rFonts w:ascii="Arial" w:hAnsi="Arial" w:cs="Arial"/>
          <w:i/>
          <w:sz w:val="24"/>
          <w:szCs w:val="24"/>
        </w:rPr>
        <w:t>la d</w:t>
      </w:r>
      <w:r>
        <w:rPr>
          <w:rFonts w:ascii="Arial" w:hAnsi="Arial" w:cs="Arial"/>
          <w:i/>
          <w:sz w:val="24"/>
          <w:szCs w:val="24"/>
        </w:rPr>
        <w:t>ichiarazione deve essere corredata dai documenti, inseriti in separata busta chiusa, utili a dimostrare che la situazione di controllo non ha influito sulla formulazione dell’offerta</w:t>
      </w:r>
      <w:r>
        <w:rPr>
          <w:rFonts w:ascii="Arial" w:hAnsi="Arial" w:cs="Arial"/>
          <w:sz w:val="24"/>
          <w:szCs w:val="24"/>
        </w:rPr>
        <w:t>);</w:t>
      </w:r>
    </w:p>
    <w:p w:rsidR="007D7FC3" w:rsidRDefault="00A8691C">
      <w:pPr>
        <w:pStyle w:val="Testo10modulistica"/>
        <w:numPr>
          <w:ilvl w:val="0"/>
          <w:numId w:val="1"/>
        </w:numPr>
        <w:spacing w:line="276" w:lineRule="auto"/>
      </w:pPr>
      <w:r>
        <w:rPr>
          <w:rFonts w:ascii="Arial" w:hAnsi="Arial" w:cs="Arial"/>
          <w:sz w:val="24"/>
          <w:szCs w:val="24"/>
        </w:rPr>
        <w:t xml:space="preserve">che la propria offerta non è imputabile ad un unico centro decisionale </w:t>
      </w:r>
      <w:r>
        <w:rPr>
          <w:rFonts w:ascii="Arial" w:hAnsi="Arial" w:cs="Arial"/>
          <w:sz w:val="24"/>
          <w:szCs w:val="24"/>
        </w:rPr>
        <w:t>rispetto ad altre offerte presentate per la stessa gara da altri concorrenti o, in alternativa, attesta di trovarsi in tale situazione, ma di aver formulato autonomamente l’offerta, con indicazione del concorrente con il quale ricorre tale unicità (</w:t>
      </w:r>
      <w:r>
        <w:rPr>
          <w:rFonts w:ascii="Arial" w:hAnsi="Arial" w:cs="Arial"/>
          <w:i/>
          <w:sz w:val="24"/>
          <w:szCs w:val="24"/>
        </w:rPr>
        <w:t>la dich</w:t>
      </w:r>
      <w:r>
        <w:rPr>
          <w:rFonts w:ascii="Arial" w:hAnsi="Arial" w:cs="Arial"/>
          <w:i/>
          <w:sz w:val="24"/>
          <w:szCs w:val="24"/>
        </w:rPr>
        <w:t>iarazione deve essere corredata dai documenti, inseriti in separata busta chiusa, utili a dimostrare che la riconducibilità ad un unico centro decisionale non ha influito sulla formulazione dell’offerta</w:t>
      </w:r>
      <w:r>
        <w:rPr>
          <w:rFonts w:ascii="Arial" w:hAnsi="Arial" w:cs="Arial"/>
          <w:sz w:val="24"/>
          <w:szCs w:val="24"/>
        </w:rPr>
        <w:t>);</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che l’impresa ha adempiuto, all’interno della propr</w:t>
      </w:r>
      <w:r>
        <w:rPr>
          <w:rFonts w:ascii="Arial" w:hAnsi="Arial" w:cs="Arial"/>
          <w:sz w:val="24"/>
          <w:szCs w:val="24"/>
        </w:rPr>
        <w:t>ia azienda, agli obblighi in materia di sicurezza previsti dalla vigente normativa;</w:t>
      </w:r>
    </w:p>
    <w:p w:rsidR="007D7FC3" w:rsidRDefault="00A8691C">
      <w:pPr>
        <w:pStyle w:val="Standard"/>
        <w:numPr>
          <w:ilvl w:val="0"/>
          <w:numId w:val="1"/>
        </w:numPr>
        <w:autoSpaceDE w:val="0"/>
        <w:spacing w:after="120"/>
        <w:jc w:val="both"/>
        <w:rPr>
          <w:rFonts w:ascii="Arial" w:hAnsi="Arial" w:cs="Arial"/>
          <w:color w:val="000000"/>
        </w:rPr>
      </w:pPr>
      <w:r>
        <w:rPr>
          <w:rFonts w:ascii="Arial" w:hAnsi="Arial" w:cs="Arial"/>
          <w:color w:val="000000"/>
        </w:rPr>
        <w:t>che l’impresa non si avvale di piani individuali di emersione di cui all’art. 1 bis, comma 14, della L. 383/01;</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 xml:space="preserve">che l’impresa ha tenuto conto, in sede di preparazione </w:t>
      </w:r>
      <w:r>
        <w:rPr>
          <w:rFonts w:ascii="Arial" w:hAnsi="Arial" w:cs="Arial"/>
          <w:sz w:val="24"/>
          <w:szCs w:val="24"/>
        </w:rPr>
        <w:t>dell’offerta, degli obblighi in materia di sicurezza, di condizioni di lavoro, di previdenza e di assistenza a favore dei lavoratori dipendenti, in vigore nel luogo dove deve essere eseguita la fornitura;</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di essere in regola con gli obblighi relativi al pa</w:t>
      </w:r>
      <w:r>
        <w:rPr>
          <w:rFonts w:ascii="Arial" w:hAnsi="Arial" w:cs="Arial"/>
          <w:sz w:val="24"/>
          <w:szCs w:val="24"/>
        </w:rPr>
        <w:t>gamento dei contributi previdenziali ed assistenziali a favore dei lavoratori, secondo la legislazione vigente presso:</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INPS: sede di ________________________, matricola n. 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(nel caso di iscrizione presso più sedi indicarle tutte)</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INAIL: sede di ________________________, matricola n.______________________</w:t>
      </w:r>
    </w:p>
    <w:p w:rsidR="007D7FC3" w:rsidRDefault="00A8691C">
      <w:pPr>
        <w:pStyle w:val="Testo10modulistica"/>
        <w:spacing w:line="276" w:lineRule="auto"/>
        <w:ind w:left="360" w:firstLine="0"/>
        <w:rPr>
          <w:rFonts w:ascii="Arial" w:hAnsi="Arial" w:cs="Arial"/>
          <w:sz w:val="24"/>
          <w:szCs w:val="24"/>
        </w:rPr>
      </w:pPr>
      <w:r>
        <w:rPr>
          <w:rFonts w:ascii="Arial" w:hAnsi="Arial" w:cs="Arial"/>
          <w:sz w:val="24"/>
          <w:szCs w:val="24"/>
        </w:rPr>
        <w:t>(nel caso di iscrizione presso più sedi indicarle tutte)</w:t>
      </w:r>
    </w:p>
    <w:p w:rsidR="007D7FC3" w:rsidRDefault="00A8691C">
      <w:pPr>
        <w:pStyle w:val="Testo10modulistica"/>
        <w:numPr>
          <w:ilvl w:val="0"/>
          <w:numId w:val="1"/>
        </w:numPr>
        <w:spacing w:line="276" w:lineRule="auto"/>
        <w:rPr>
          <w:rFonts w:ascii="Arial" w:hAnsi="Arial" w:cs="Arial"/>
          <w:sz w:val="24"/>
          <w:szCs w:val="24"/>
        </w:rPr>
      </w:pPr>
      <w:r>
        <w:rPr>
          <w:rFonts w:ascii="Arial" w:hAnsi="Arial" w:cs="Arial"/>
          <w:sz w:val="24"/>
          <w:szCs w:val="24"/>
        </w:rPr>
        <w:t xml:space="preserve">che l’impresa ha piena conoscenza di tutte le circostanze generali e particolari che possono influire sulla determinazione </w:t>
      </w:r>
      <w:r>
        <w:rPr>
          <w:rFonts w:ascii="Arial" w:hAnsi="Arial" w:cs="Arial"/>
          <w:sz w:val="24"/>
          <w:szCs w:val="24"/>
        </w:rPr>
        <w:t>dell’offerta e sull’espletamento della fornitura oggetto dell’appalto;</w:t>
      </w:r>
    </w:p>
    <w:p w:rsidR="007D7FC3" w:rsidRDefault="00A8691C">
      <w:pPr>
        <w:pStyle w:val="Standard"/>
        <w:numPr>
          <w:ilvl w:val="0"/>
          <w:numId w:val="1"/>
        </w:numPr>
        <w:autoSpaceDE w:val="0"/>
        <w:spacing w:after="120"/>
        <w:jc w:val="both"/>
        <w:rPr>
          <w:rFonts w:ascii="Arial" w:hAnsi="Arial" w:cs="Arial"/>
          <w:color w:val="000000"/>
        </w:rPr>
      </w:pPr>
      <w:r>
        <w:rPr>
          <w:rFonts w:ascii="Arial" w:hAnsi="Arial" w:cs="Arial"/>
          <w:color w:val="000000"/>
        </w:rPr>
        <w:t>di avere preso completa e attenta visione del Bando di Gara, del Disciplinare di Gara e del Capitolato Speciale e suoi allegati e di conoscere esattamente tutte le prescrizioni, condizi</w:t>
      </w:r>
      <w:r>
        <w:rPr>
          <w:rFonts w:ascii="Arial" w:hAnsi="Arial" w:cs="Arial"/>
          <w:color w:val="000000"/>
        </w:rPr>
        <w:t>oni, clausole e oneri ivi contenuti, accettati integralmente e incondizionatamente;</w:t>
      </w:r>
    </w:p>
    <w:p w:rsidR="007D7FC3" w:rsidRDefault="00A8691C">
      <w:pPr>
        <w:pStyle w:val="Standard"/>
        <w:numPr>
          <w:ilvl w:val="0"/>
          <w:numId w:val="1"/>
        </w:numPr>
        <w:autoSpaceDE w:val="0"/>
        <w:spacing w:after="120"/>
        <w:jc w:val="both"/>
        <w:rPr>
          <w:rFonts w:ascii="Arial" w:hAnsi="Arial" w:cs="Arial"/>
          <w:color w:val="000000"/>
        </w:rPr>
      </w:pPr>
      <w:r>
        <w:rPr>
          <w:rFonts w:ascii="Arial" w:hAnsi="Arial" w:cs="Arial"/>
          <w:color w:val="000000"/>
        </w:rPr>
        <w:t>di mantenere valida l’offerta per 180 giorni dalla data di scadenza della presentazione della stessa;</w:t>
      </w:r>
    </w:p>
    <w:p w:rsidR="007D7FC3" w:rsidRDefault="00A8691C">
      <w:pPr>
        <w:pStyle w:val="Standard"/>
        <w:numPr>
          <w:ilvl w:val="0"/>
          <w:numId w:val="1"/>
        </w:numPr>
        <w:autoSpaceDE w:val="0"/>
        <w:spacing w:after="120"/>
        <w:jc w:val="both"/>
        <w:rPr>
          <w:rFonts w:ascii="Arial" w:hAnsi="Arial" w:cs="Arial"/>
          <w:color w:val="000000"/>
        </w:rPr>
      </w:pPr>
      <w:r>
        <w:rPr>
          <w:rFonts w:ascii="Arial" w:hAnsi="Arial" w:cs="Arial"/>
          <w:color w:val="000000"/>
        </w:rPr>
        <w:t>di prendere atto e di accettare in particolare che la stazione appalta</w:t>
      </w:r>
      <w:r>
        <w:rPr>
          <w:rFonts w:ascii="Arial" w:hAnsi="Arial" w:cs="Arial"/>
          <w:color w:val="000000"/>
        </w:rPr>
        <w:t xml:space="preserve">nte, in caso di inadempimento, si avvarrà della clausola risolutiva espressa ex art. 1456 </w:t>
      </w:r>
      <w:proofErr w:type="spellStart"/>
      <w:r>
        <w:rPr>
          <w:rFonts w:ascii="Arial" w:hAnsi="Arial" w:cs="Arial"/>
          <w:color w:val="000000"/>
        </w:rPr>
        <w:t>C.C</w:t>
      </w:r>
      <w:proofErr w:type="spellEnd"/>
      <w:r>
        <w:rPr>
          <w:rFonts w:ascii="Arial" w:hAnsi="Arial" w:cs="Arial"/>
          <w:color w:val="000000"/>
        </w:rPr>
        <w:t>;</w:t>
      </w:r>
    </w:p>
    <w:p w:rsidR="007D7FC3" w:rsidRDefault="00A8691C">
      <w:pPr>
        <w:pStyle w:val="Standard"/>
        <w:numPr>
          <w:ilvl w:val="0"/>
          <w:numId w:val="1"/>
        </w:numPr>
        <w:autoSpaceDE w:val="0"/>
        <w:spacing w:after="120"/>
        <w:jc w:val="both"/>
        <w:rPr>
          <w:rFonts w:ascii="Arial" w:hAnsi="Arial" w:cs="Arial"/>
          <w:color w:val="000000"/>
        </w:rPr>
      </w:pPr>
      <w:r>
        <w:rPr>
          <w:rFonts w:ascii="Arial" w:hAnsi="Arial" w:cs="Arial"/>
          <w:color w:val="000000"/>
        </w:rPr>
        <w:t xml:space="preserve">indica i riferimenti necessari all’inoltro dell’eventuale richiesta di cui all’art. 32, comma 7 del </w:t>
      </w:r>
      <w:proofErr w:type="spellStart"/>
      <w:r>
        <w:rPr>
          <w:rFonts w:ascii="Arial" w:hAnsi="Arial" w:cs="Arial"/>
          <w:color w:val="000000"/>
        </w:rPr>
        <w:t>D.Lgs.</w:t>
      </w:r>
      <w:proofErr w:type="spellEnd"/>
      <w:r>
        <w:rPr>
          <w:rFonts w:ascii="Arial" w:hAnsi="Arial" w:cs="Arial"/>
          <w:color w:val="000000"/>
        </w:rPr>
        <w:t xml:space="preserve"> 50/2016:</w:t>
      </w:r>
    </w:p>
    <w:p w:rsidR="007D7FC3" w:rsidRDefault="00A8691C">
      <w:pPr>
        <w:pStyle w:val="Standard"/>
        <w:autoSpaceDE w:val="0"/>
        <w:spacing w:after="120"/>
        <w:ind w:left="360"/>
        <w:jc w:val="both"/>
        <w:rPr>
          <w:rFonts w:ascii="Arial" w:hAnsi="Arial" w:cs="Arial"/>
          <w:color w:val="000000"/>
        </w:rPr>
      </w:pPr>
      <w:r>
        <w:rPr>
          <w:rFonts w:ascii="Arial" w:hAnsi="Arial" w:cs="Arial"/>
          <w:color w:val="000000"/>
        </w:rPr>
        <w:t>Ditta ______________________________________</w:t>
      </w:r>
    </w:p>
    <w:p w:rsidR="007D7FC3" w:rsidRDefault="00A8691C">
      <w:pPr>
        <w:pStyle w:val="Standard"/>
        <w:autoSpaceDE w:val="0"/>
        <w:spacing w:after="120"/>
        <w:ind w:left="360"/>
        <w:jc w:val="both"/>
        <w:rPr>
          <w:rFonts w:ascii="Arial" w:hAnsi="Arial" w:cs="Arial"/>
          <w:color w:val="000000"/>
        </w:rPr>
      </w:pPr>
      <w:r>
        <w:rPr>
          <w:rFonts w:ascii="Arial" w:hAnsi="Arial" w:cs="Arial"/>
          <w:color w:val="000000"/>
        </w:rPr>
        <w:t>indirizzo ____________________________________________________</w:t>
      </w:r>
    </w:p>
    <w:p w:rsidR="007D7FC3" w:rsidRDefault="00A8691C">
      <w:pPr>
        <w:pStyle w:val="Standard"/>
        <w:autoSpaceDE w:val="0"/>
        <w:spacing w:after="120"/>
        <w:ind w:left="360"/>
        <w:jc w:val="both"/>
        <w:rPr>
          <w:rFonts w:ascii="Arial" w:hAnsi="Arial" w:cs="Arial"/>
          <w:color w:val="000000"/>
        </w:rPr>
      </w:pPr>
      <w:r>
        <w:rPr>
          <w:rFonts w:ascii="Arial" w:hAnsi="Arial" w:cs="Arial"/>
          <w:color w:val="000000"/>
        </w:rPr>
        <w:t>Tel _______________________________</w:t>
      </w:r>
    </w:p>
    <w:p w:rsidR="007D7FC3" w:rsidRDefault="00A8691C">
      <w:pPr>
        <w:pStyle w:val="Standard"/>
        <w:autoSpaceDE w:val="0"/>
        <w:spacing w:after="120"/>
        <w:ind w:left="360"/>
        <w:jc w:val="both"/>
        <w:rPr>
          <w:rFonts w:ascii="Arial" w:hAnsi="Arial" w:cs="Arial"/>
          <w:color w:val="000000"/>
        </w:rPr>
      </w:pPr>
      <w:r>
        <w:rPr>
          <w:rFonts w:ascii="Arial" w:hAnsi="Arial" w:cs="Arial"/>
          <w:color w:val="000000"/>
        </w:rPr>
        <w:t>Fax _________________________________</w:t>
      </w:r>
    </w:p>
    <w:p w:rsidR="007D7FC3" w:rsidRDefault="00A8691C">
      <w:pPr>
        <w:pStyle w:val="Standard"/>
        <w:autoSpaceDE w:val="0"/>
        <w:spacing w:after="120"/>
        <w:ind w:left="360"/>
        <w:jc w:val="both"/>
        <w:rPr>
          <w:rFonts w:ascii="Arial" w:hAnsi="Arial" w:cs="Arial"/>
          <w:color w:val="000000"/>
        </w:rPr>
      </w:pPr>
      <w:r>
        <w:rPr>
          <w:rFonts w:ascii="Arial" w:hAnsi="Arial" w:cs="Arial"/>
          <w:color w:val="000000"/>
        </w:rPr>
        <w:t>Posta elettronica certificata ______________________________________________</w:t>
      </w:r>
    </w:p>
    <w:p w:rsidR="007D7FC3" w:rsidRDefault="007D7FC3">
      <w:pPr>
        <w:pStyle w:val="Standard"/>
        <w:autoSpaceDE w:val="0"/>
        <w:spacing w:after="120" w:line="276" w:lineRule="auto"/>
        <w:jc w:val="both"/>
        <w:rPr>
          <w:rFonts w:ascii="Arial" w:hAnsi="Arial" w:cs="Arial"/>
          <w:color w:val="000000"/>
        </w:rPr>
      </w:pPr>
    </w:p>
    <w:p w:rsidR="007D7FC3" w:rsidRDefault="00A8691C">
      <w:pPr>
        <w:pStyle w:val="Standard"/>
        <w:autoSpaceDE w:val="0"/>
        <w:spacing w:after="120" w:line="276" w:lineRule="auto"/>
        <w:jc w:val="both"/>
        <w:rPr>
          <w:rFonts w:ascii="Arial" w:hAnsi="Arial" w:cs="Arial"/>
          <w:color w:val="000000"/>
        </w:rPr>
      </w:pPr>
      <w:r>
        <w:rPr>
          <w:rFonts w:ascii="Arial" w:hAnsi="Arial" w:cs="Arial"/>
          <w:color w:val="000000"/>
        </w:rPr>
        <w:t>In fede</w:t>
      </w:r>
    </w:p>
    <w:p w:rsidR="007D7FC3" w:rsidRDefault="00A8691C">
      <w:pPr>
        <w:pStyle w:val="Standard"/>
        <w:autoSpaceDE w:val="0"/>
        <w:spacing w:after="120" w:line="276" w:lineRule="auto"/>
        <w:jc w:val="both"/>
        <w:rPr>
          <w:rFonts w:ascii="Arial" w:hAnsi="Arial" w:cs="Arial"/>
          <w:color w:val="000000"/>
        </w:rPr>
      </w:pPr>
      <w:r>
        <w:rPr>
          <w:rFonts w:ascii="Arial" w:hAnsi="Arial" w:cs="Arial"/>
          <w:color w:val="000000"/>
        </w:rPr>
        <w:t xml:space="preserve">Data </w:t>
      </w:r>
      <w:proofErr w:type="spellStart"/>
      <w:r>
        <w:rPr>
          <w:rFonts w:ascii="Arial" w:hAnsi="Arial" w:cs="Arial"/>
          <w:color w:val="000000"/>
        </w:rPr>
        <w:t>………………</w:t>
      </w:r>
      <w:proofErr w:type="spellEnd"/>
    </w:p>
    <w:p w:rsidR="007D7FC3" w:rsidRDefault="00A8691C">
      <w:pPr>
        <w:pStyle w:val="Standard"/>
        <w:autoSpaceDE w:val="0"/>
        <w:spacing w:after="120" w:line="276" w:lineRule="auto"/>
        <w:jc w:val="both"/>
        <w:rPr>
          <w:rFonts w:ascii="Arial" w:hAnsi="Arial" w:cs="Arial"/>
          <w:color w:val="000000"/>
        </w:rPr>
      </w:pPr>
      <w:r>
        <w:rPr>
          <w:rFonts w:ascii="Arial" w:hAnsi="Arial" w:cs="Arial"/>
          <w:color w:val="000000"/>
        </w:rPr>
        <w:t>Timbro/i e firma/e</w:t>
      </w:r>
    </w:p>
    <w:sectPr w:rsidR="007D7FC3" w:rsidSect="007D7FC3">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91C" w:rsidRDefault="00A8691C" w:rsidP="007D7FC3">
      <w:r>
        <w:separator/>
      </w:r>
    </w:p>
  </w:endnote>
  <w:endnote w:type="continuationSeparator" w:id="0">
    <w:p w:rsidR="00A8691C" w:rsidRDefault="00A8691C" w:rsidP="007D7FC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Liberation Serif">
    <w:altName w:val="Times New Roman"/>
    <w:charset w:val="00"/>
    <w:family w:val="roman"/>
    <w:pitch w:val="variable"/>
    <w:sig w:usb0="00000000" w:usb1="00000000" w:usb2="00000000" w:usb3="00000000" w:csb0="00000000" w:csb1="00000000"/>
  </w:font>
  <w:font w:name="Noto Sans CJK SC Regular">
    <w:charset w:val="00"/>
    <w:family w:val="auto"/>
    <w:pitch w:val="variable"/>
    <w:sig w:usb0="00000000" w:usb1="00000000" w:usb2="00000000" w:usb3="00000000" w:csb0="00000000" w:csb1="00000000"/>
  </w:font>
  <w:font w:name="FreeSans">
    <w:altName w:val="Times New Roman"/>
    <w:charset w:val="00"/>
    <w:family w:val="auto"/>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Droid Sans Fallback">
    <w:charset w:val="00"/>
    <w:family w:val="auto"/>
    <w:pitch w:val="variable"/>
    <w:sig w:usb0="00000000" w:usb1="00000000" w:usb2="00000000" w:usb3="00000000" w:csb0="00000000" w:csb1="00000000"/>
  </w:font>
  <w:font w:name="NewAster, 'Times New Roman'">
    <w:altName w:val="Times New Roman"/>
    <w:charset w:val="00"/>
    <w:family w:val="roman"/>
    <w:pitch w:val="variable"/>
    <w:sig w:usb0="00000000" w:usb1="00000000" w:usb2="00000000" w:usb3="00000000" w:csb0="00000000" w:csb1="00000000"/>
  </w:font>
  <w:font w:name="Helvetica-Bold">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91C" w:rsidRDefault="00A8691C" w:rsidP="007D7FC3">
      <w:r w:rsidRPr="007D7FC3">
        <w:rPr>
          <w:color w:val="000000"/>
        </w:rPr>
        <w:separator/>
      </w:r>
    </w:p>
  </w:footnote>
  <w:footnote w:type="continuationSeparator" w:id="0">
    <w:p w:rsidR="00A8691C" w:rsidRDefault="00A8691C" w:rsidP="007D7F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936B7"/>
    <w:multiLevelType w:val="multilevel"/>
    <w:tmpl w:val="830E36C8"/>
    <w:styleLink w:val="WW8Num1"/>
    <w:lvl w:ilvl="0">
      <w:start w:val="1"/>
      <w:numFmt w:val="decimal"/>
      <w:lvlText w:val="%1."/>
      <w:lvlJc w:val="left"/>
      <w:rPr>
        <w:rFonts w:ascii="Arial" w:hAnsi="Arial" w:cs="Arial"/>
        <w:color w:val="000000"/>
        <w:sz w:val="24"/>
        <w:szCs w:val="24"/>
      </w:rPr>
    </w:lvl>
    <w:lvl w:ilvl="1">
      <w:start w:val="1"/>
      <w:numFmt w:val="lowerLetter"/>
      <w:lvlText w:val="%2."/>
      <w:lvlJc w:val="left"/>
      <w:rPr>
        <w:rFonts w:ascii="Arial" w:hAnsi="Arial" w:cs="Arial"/>
        <w:color w:val="000000"/>
        <w:spacing w:val="-1"/>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nsid w:val="78441B01"/>
    <w:multiLevelType w:val="multilevel"/>
    <w:tmpl w:val="410278EE"/>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9"/>
  <w:autoHyphenation/>
  <w:hyphenationZone w:val="283"/>
  <w:characterSpacingControl w:val="doNotCompress"/>
  <w:savePreviewPicture/>
  <w:footnotePr>
    <w:footnote w:id="-1"/>
    <w:footnote w:id="0"/>
  </w:footnotePr>
  <w:endnotePr>
    <w:endnote w:id="-1"/>
    <w:endnote w:id="0"/>
  </w:endnotePr>
  <w:compat/>
  <w:rsids>
    <w:rsidRoot w:val="007D7FC3"/>
    <w:rsid w:val="007D7FC3"/>
    <w:rsid w:val="00A8691C"/>
    <w:rsid w:val="00D61CB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7D7FC3"/>
    <w:rPr>
      <w:rFonts w:ascii="Times New Roman" w:eastAsia="DejaVu Sans" w:hAnsi="Times New Roman" w:cs="DejaVu Sans"/>
    </w:rPr>
  </w:style>
  <w:style w:type="paragraph" w:customStyle="1" w:styleId="Heading">
    <w:name w:val="Heading"/>
    <w:basedOn w:val="Standard"/>
    <w:next w:val="Textbody"/>
    <w:rsid w:val="007D7FC3"/>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rsid w:val="007D7FC3"/>
    <w:pPr>
      <w:spacing w:after="120"/>
    </w:pPr>
  </w:style>
  <w:style w:type="paragraph" w:styleId="Elenco">
    <w:name w:val="List"/>
    <w:basedOn w:val="Textbody"/>
    <w:rsid w:val="007D7FC3"/>
  </w:style>
  <w:style w:type="paragraph" w:customStyle="1" w:styleId="Caption">
    <w:name w:val="Caption"/>
    <w:basedOn w:val="Standard"/>
    <w:rsid w:val="007D7FC3"/>
    <w:pPr>
      <w:suppressLineNumbers/>
      <w:spacing w:before="120" w:after="120"/>
    </w:pPr>
    <w:rPr>
      <w:i/>
      <w:iCs/>
    </w:rPr>
  </w:style>
  <w:style w:type="paragraph" w:customStyle="1" w:styleId="Index">
    <w:name w:val="Index"/>
    <w:basedOn w:val="Standard"/>
    <w:rsid w:val="007D7FC3"/>
    <w:pPr>
      <w:suppressLineNumbers/>
    </w:pPr>
  </w:style>
  <w:style w:type="paragraph" w:customStyle="1" w:styleId="Header">
    <w:name w:val="Header"/>
    <w:basedOn w:val="Standard"/>
    <w:next w:val="Textbody"/>
    <w:rsid w:val="007D7FC3"/>
    <w:pPr>
      <w:keepNext/>
      <w:spacing w:before="240" w:after="120"/>
    </w:pPr>
    <w:rPr>
      <w:rFonts w:ascii="Arial" w:hAnsi="Arial"/>
      <w:sz w:val="28"/>
      <w:szCs w:val="28"/>
    </w:rPr>
  </w:style>
  <w:style w:type="paragraph" w:customStyle="1" w:styleId="Testo10modulistica">
    <w:name w:val="Testo 10 modulistica"/>
    <w:basedOn w:val="Standard"/>
    <w:rsid w:val="007D7FC3"/>
    <w:pPr>
      <w:autoSpaceDE w:val="0"/>
      <w:spacing w:line="288" w:lineRule="auto"/>
      <w:ind w:firstLine="360"/>
      <w:jc w:val="both"/>
      <w:textAlignment w:val="center"/>
    </w:pPr>
    <w:rPr>
      <w:rFonts w:ascii="NewAster, 'Times New Roman'" w:hAnsi="NewAster, 'Times New Roman'" w:cs="NewAster, 'Times New Roman'"/>
      <w:color w:val="000000"/>
      <w:sz w:val="20"/>
      <w:szCs w:val="20"/>
    </w:rPr>
  </w:style>
  <w:style w:type="character" w:customStyle="1" w:styleId="WW8Num1z0">
    <w:name w:val="WW8Num1z0"/>
    <w:rsid w:val="007D7FC3"/>
    <w:rPr>
      <w:rFonts w:ascii="Arial" w:hAnsi="Arial" w:cs="Arial"/>
      <w:color w:val="000000"/>
      <w:sz w:val="24"/>
      <w:szCs w:val="24"/>
    </w:rPr>
  </w:style>
  <w:style w:type="character" w:customStyle="1" w:styleId="WW8Num1z1">
    <w:name w:val="WW8Num1z1"/>
    <w:rsid w:val="007D7FC3"/>
    <w:rPr>
      <w:rFonts w:ascii="Arial" w:hAnsi="Arial" w:cs="Arial"/>
      <w:color w:val="000000"/>
      <w:spacing w:val="-1"/>
      <w:sz w:val="24"/>
      <w:szCs w:val="24"/>
    </w:rPr>
  </w:style>
  <w:style w:type="character" w:customStyle="1" w:styleId="WW8Num1z2">
    <w:name w:val="WW8Num1z2"/>
    <w:rsid w:val="007D7FC3"/>
  </w:style>
  <w:style w:type="character" w:customStyle="1" w:styleId="WW8Num1z3">
    <w:name w:val="WW8Num1z3"/>
    <w:rsid w:val="007D7FC3"/>
  </w:style>
  <w:style w:type="character" w:customStyle="1" w:styleId="WW8Num1z4">
    <w:name w:val="WW8Num1z4"/>
    <w:rsid w:val="007D7FC3"/>
  </w:style>
  <w:style w:type="character" w:customStyle="1" w:styleId="WW8Num1z5">
    <w:name w:val="WW8Num1z5"/>
    <w:rsid w:val="007D7FC3"/>
  </w:style>
  <w:style w:type="character" w:customStyle="1" w:styleId="WW8Num1z6">
    <w:name w:val="WW8Num1z6"/>
    <w:rsid w:val="007D7FC3"/>
  </w:style>
  <w:style w:type="character" w:customStyle="1" w:styleId="WW8Num1z7">
    <w:name w:val="WW8Num1z7"/>
    <w:rsid w:val="007D7FC3"/>
  </w:style>
  <w:style w:type="character" w:customStyle="1" w:styleId="WW8Num1z8">
    <w:name w:val="WW8Num1z8"/>
    <w:rsid w:val="007D7FC3"/>
  </w:style>
  <w:style w:type="character" w:customStyle="1" w:styleId="WW8Num2z0">
    <w:name w:val="WW8Num2z0"/>
    <w:rsid w:val="007D7FC3"/>
  </w:style>
  <w:style w:type="character" w:customStyle="1" w:styleId="WW8Num2z1">
    <w:name w:val="WW8Num2z1"/>
    <w:rsid w:val="007D7FC3"/>
  </w:style>
  <w:style w:type="character" w:customStyle="1" w:styleId="WW8Num2z2">
    <w:name w:val="WW8Num2z2"/>
    <w:rsid w:val="007D7FC3"/>
  </w:style>
  <w:style w:type="character" w:customStyle="1" w:styleId="WW8Num2z3">
    <w:name w:val="WW8Num2z3"/>
    <w:rsid w:val="007D7FC3"/>
  </w:style>
  <w:style w:type="character" w:customStyle="1" w:styleId="WW8Num2z4">
    <w:name w:val="WW8Num2z4"/>
    <w:rsid w:val="007D7FC3"/>
  </w:style>
  <w:style w:type="character" w:customStyle="1" w:styleId="WW8Num2z5">
    <w:name w:val="WW8Num2z5"/>
    <w:rsid w:val="007D7FC3"/>
  </w:style>
  <w:style w:type="character" w:customStyle="1" w:styleId="WW8Num2z6">
    <w:name w:val="WW8Num2z6"/>
    <w:rsid w:val="007D7FC3"/>
  </w:style>
  <w:style w:type="character" w:customStyle="1" w:styleId="WW8Num2z7">
    <w:name w:val="WW8Num2z7"/>
    <w:rsid w:val="007D7FC3"/>
  </w:style>
  <w:style w:type="character" w:customStyle="1" w:styleId="WW8Num2z8">
    <w:name w:val="WW8Num2z8"/>
    <w:rsid w:val="007D7FC3"/>
  </w:style>
  <w:style w:type="character" w:customStyle="1" w:styleId="Absatz-Standardschriftart">
    <w:name w:val="Absatz-Standardschriftart"/>
    <w:rsid w:val="007D7FC3"/>
  </w:style>
  <w:style w:type="character" w:customStyle="1" w:styleId="WW-Absatz-Standardschriftart">
    <w:name w:val="WW-Absatz-Standardschriftart"/>
    <w:rsid w:val="007D7FC3"/>
  </w:style>
  <w:style w:type="numbering" w:customStyle="1" w:styleId="WW8Num1">
    <w:name w:val="WW8Num1"/>
    <w:basedOn w:val="Nessunelenco"/>
    <w:rsid w:val="007D7FC3"/>
    <w:pPr>
      <w:numPr>
        <w:numId w:val="1"/>
      </w:numPr>
    </w:pPr>
  </w:style>
  <w:style w:type="numbering" w:customStyle="1" w:styleId="WW8Num2">
    <w:name w:val="WW8Num2"/>
    <w:basedOn w:val="Nessunelenco"/>
    <w:rsid w:val="007D7FC3"/>
    <w:pPr>
      <w:numPr>
        <w:numId w:val="2"/>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34462</TotalTime>
  <Pages>4</Pages>
  <Words>1319</Words>
  <Characters>7519</Characters>
  <Application>Microsoft Office Word</Application>
  <DocSecurity>0</DocSecurity>
  <Lines>62</Lines>
  <Paragraphs>17</Paragraphs>
  <ScaleCrop>false</ScaleCrop>
  <Company/>
  <LinksUpToDate>false</LinksUpToDate>
  <CharactersWithSpaces>8821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dc:creator>
  <cp:lastModifiedBy>Angelo</cp:lastModifiedBy>
  <cp:revision>1</cp:revision>
  <dcterms:created xsi:type="dcterms:W3CDTF">2011-09-20T15:31:00Z</dcterms:created>
  <dcterms:modified xsi:type="dcterms:W3CDTF">2017-03-08T18:15:00Z</dcterms:modified>
</cp:coreProperties>
</file>