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000"/>
      </w:tblPr>
      <w:tblGrid>
        <w:gridCol w:w="2597"/>
        <w:gridCol w:w="2598"/>
        <w:gridCol w:w="2598"/>
        <w:gridCol w:w="2598"/>
      </w:tblGrid>
      <w:tr w:rsidR="0043731C" w:rsidRPr="00297175">
        <w:trPr>
          <w:trHeight w:val="2497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31C" w:rsidRPr="00297175" w:rsidRDefault="0043731C">
            <w:pPr>
              <w:spacing w:after="0" w:line="240" w:lineRule="auto"/>
              <w:jc w:val="both"/>
              <w:rPr>
                <w:b/>
                <w:bCs/>
                <w:color w:val="3366FF"/>
              </w:rPr>
            </w:pPr>
          </w:p>
          <w:p w:rsidR="0043731C" w:rsidRPr="00297175" w:rsidRDefault="0043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31C" w:rsidRPr="00297175" w:rsidRDefault="009E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80"/>
              </w:rPr>
            </w:pPr>
            <w:r>
              <w:rPr>
                <w:b/>
                <w:bCs/>
                <w:noProof/>
                <w:color w:val="000080"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-500380</wp:posOffset>
                  </wp:positionV>
                  <wp:extent cx="772795" cy="998220"/>
                  <wp:effectExtent l="19050" t="0" r="825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31C" w:rsidRPr="00297175" w:rsidRDefault="0043731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31C" w:rsidRPr="00297175" w:rsidRDefault="0043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“Allegato A” -  Istanza di partecipazione</w:t>
      </w: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331DE6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REGIONE MOLISE</w:t>
      </w:r>
    </w:p>
    <w:p w:rsidR="0043731C" w:rsidRPr="009F1417" w:rsidRDefault="0043731C" w:rsidP="00331DE6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Servizio Programmazione delle Politiche Sociali</w:t>
      </w: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</w:p>
    <w:p w:rsidR="0043731C" w:rsidRPr="009F1417" w:rsidRDefault="0043731C" w:rsidP="009F1417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AVVISO PUBBLICO</w:t>
      </w:r>
    </w:p>
    <w:p w:rsidR="0043731C" w:rsidRPr="009F1417" w:rsidRDefault="009F1417" w:rsidP="009F1417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p</w:t>
      </w:r>
      <w:r w:rsidR="0043731C" w:rsidRPr="009F1417">
        <w:rPr>
          <w:rFonts w:ascii="Arial" w:hAnsi="Arial" w:cs="Arial"/>
          <w:lang w:val="it-IT"/>
        </w:rPr>
        <w:t xml:space="preserve">er </w:t>
      </w:r>
      <w:r w:rsidRPr="009F1417">
        <w:rPr>
          <w:rFonts w:ascii="Arial" w:hAnsi="Arial" w:cs="Arial"/>
          <w:lang w:val="it-IT"/>
        </w:rPr>
        <w:t xml:space="preserve">il consolidamento e </w:t>
      </w:r>
      <w:r w:rsidR="0043731C" w:rsidRPr="009F1417">
        <w:rPr>
          <w:rFonts w:ascii="Arial" w:hAnsi="Arial" w:cs="Arial"/>
          <w:lang w:val="it-IT"/>
        </w:rPr>
        <w:t>l’attivazione di Servizi educativi per la Prima Infanzia</w:t>
      </w:r>
    </w:p>
    <w:p w:rsidR="0043731C" w:rsidRPr="009F1417" w:rsidRDefault="0043731C" w:rsidP="009F1417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</w:p>
    <w:p w:rsidR="009644FB" w:rsidRPr="009F1417" w:rsidRDefault="009644FB" w:rsidP="009F1417">
      <w:pPr>
        <w:spacing w:before="240" w:after="240" w:line="360" w:lineRule="auto"/>
        <w:jc w:val="center"/>
        <w:rPr>
          <w:rFonts w:ascii="Arial" w:hAnsi="Arial" w:cs="Arial"/>
          <w:lang w:val="it-IT"/>
        </w:rPr>
      </w:pPr>
      <w:r w:rsidRPr="009F1417">
        <w:rPr>
          <w:rFonts w:ascii="Arial" w:hAnsi="Arial" w:cs="Arial"/>
          <w:lang w:val="it-IT"/>
        </w:rPr>
        <w:t>Anno Educativo 2021-2022</w:t>
      </w:r>
    </w:p>
    <w:p w:rsidR="009644FB" w:rsidRPr="009F1417" w:rsidRDefault="009644FB" w:rsidP="009F1417">
      <w:pPr>
        <w:spacing w:before="240" w:after="240" w:line="360" w:lineRule="auto"/>
        <w:jc w:val="center"/>
        <w:rPr>
          <w:sz w:val="28"/>
          <w:szCs w:val="28"/>
          <w:lang w:val="it-IT"/>
        </w:rPr>
      </w:pPr>
      <w:r w:rsidRPr="009F1417">
        <w:rPr>
          <w:rFonts w:ascii="Arial" w:hAnsi="Arial" w:cs="Arial"/>
          <w:lang w:val="it-IT"/>
        </w:rPr>
        <w:br w:type="page"/>
      </w:r>
      <w:r w:rsidRPr="009F1417">
        <w:rPr>
          <w:sz w:val="28"/>
          <w:szCs w:val="28"/>
          <w:lang w:val="it-IT"/>
        </w:rPr>
        <w:lastRenderedPageBreak/>
        <w:t>Carta Intestata del Comune</w:t>
      </w:r>
    </w:p>
    <w:p w:rsidR="009F1417" w:rsidRDefault="009F1417" w:rsidP="009644FB">
      <w:pPr>
        <w:autoSpaceDE w:val="0"/>
        <w:autoSpaceDN w:val="0"/>
        <w:adjustRightInd w:val="0"/>
        <w:spacing w:after="0" w:line="360" w:lineRule="auto"/>
        <w:jc w:val="center"/>
        <w:rPr>
          <w:lang w:val="it-IT"/>
        </w:rPr>
      </w:pPr>
    </w:p>
    <w:p w:rsidR="009F1417" w:rsidRDefault="009F1417" w:rsidP="009644FB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4F81BD"/>
          <w:lang w:val="it-IT"/>
        </w:rPr>
      </w:pPr>
    </w:p>
    <w:p w:rsidR="009644FB" w:rsidRDefault="009644FB" w:rsidP="009644FB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4F81BD"/>
          <w:lang w:val="it-IT"/>
        </w:rPr>
      </w:pPr>
      <w:r w:rsidRPr="009644FB">
        <w:rPr>
          <w:sz w:val="28"/>
          <w:szCs w:val="28"/>
          <w:lang w:val="it-IT"/>
        </w:rPr>
        <w:t xml:space="preserve">Al </w:t>
      </w:r>
      <w:r w:rsidR="0043731C" w:rsidRPr="009644FB">
        <w:rPr>
          <w:sz w:val="28"/>
          <w:szCs w:val="28"/>
          <w:lang w:val="it-IT"/>
        </w:rPr>
        <w:t xml:space="preserve">Servizio </w:t>
      </w:r>
    </w:p>
    <w:p w:rsidR="009644FB" w:rsidRDefault="0043731C" w:rsidP="009644FB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4F81BD"/>
          <w:lang w:val="it-IT"/>
        </w:rPr>
      </w:pPr>
      <w:r w:rsidRPr="009644FB">
        <w:rPr>
          <w:sz w:val="28"/>
          <w:szCs w:val="28"/>
          <w:lang w:val="it-IT"/>
        </w:rPr>
        <w:t>Programmazione delle Politiche Sociali</w:t>
      </w:r>
    </w:p>
    <w:p w:rsidR="009644FB" w:rsidRDefault="0043731C" w:rsidP="009644FB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4F81BD"/>
          <w:lang w:val="it-IT"/>
        </w:rPr>
      </w:pPr>
      <w:r w:rsidRPr="009644FB">
        <w:rPr>
          <w:rFonts w:eastAsia="Arial Unicode MS"/>
          <w:color w:val="000000"/>
          <w:sz w:val="28"/>
          <w:szCs w:val="28"/>
          <w:lang w:val="it-IT"/>
        </w:rPr>
        <w:t>c/o Protocollo Unico della Regione Molise</w:t>
      </w:r>
    </w:p>
    <w:p w:rsidR="00FB1613" w:rsidRDefault="0043731C" w:rsidP="00FB1613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4F81BD"/>
          <w:lang w:val="it-IT"/>
        </w:rPr>
      </w:pPr>
      <w:r w:rsidRPr="009644FB">
        <w:rPr>
          <w:sz w:val="28"/>
          <w:szCs w:val="28"/>
          <w:lang w:val="fr-FR"/>
        </w:rPr>
        <w:t xml:space="preserve">PEC </w:t>
      </w:r>
      <w:hyperlink r:id="rId9" w:history="1">
        <w:r w:rsidRPr="009644FB">
          <w:rPr>
            <w:rStyle w:val="Collegamentoipertestuale"/>
            <w:rFonts w:ascii="Calibri" w:hAnsi="Calibri" w:cs="Calibri"/>
            <w:sz w:val="28"/>
            <w:szCs w:val="28"/>
            <w:lang w:val="fr-FR"/>
          </w:rPr>
          <w:t>regionemolise@cert.regione.molise.it</w:t>
        </w:r>
      </w:hyperlink>
      <w:r w:rsidRPr="009644FB">
        <w:rPr>
          <w:sz w:val="28"/>
          <w:szCs w:val="28"/>
          <w:lang w:val="fr-FR"/>
        </w:rPr>
        <w:t xml:space="preserve"> </w:t>
      </w:r>
    </w:p>
    <w:p w:rsidR="00FB1613" w:rsidRDefault="00FB1613" w:rsidP="00FB1613">
      <w:pPr>
        <w:autoSpaceDE w:val="0"/>
        <w:autoSpaceDN w:val="0"/>
        <w:adjustRightInd w:val="0"/>
        <w:spacing w:after="0" w:line="360" w:lineRule="auto"/>
        <w:rPr>
          <w:b/>
          <w:bCs/>
          <w:color w:val="4F81BD"/>
          <w:lang w:val="it-IT"/>
        </w:rPr>
      </w:pPr>
    </w:p>
    <w:p w:rsidR="00FB1613" w:rsidRPr="00FB1613" w:rsidRDefault="00FB1613" w:rsidP="00FB16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FB1613">
        <w:rPr>
          <w:rFonts w:ascii="Arial" w:hAnsi="Arial" w:cs="Arial"/>
          <w:lang w:val="it-IT"/>
        </w:rPr>
        <w:t xml:space="preserve">Oggetto: </w:t>
      </w:r>
      <w:r>
        <w:rPr>
          <w:rFonts w:ascii="Arial" w:hAnsi="Arial" w:cs="Arial"/>
          <w:lang w:val="it-IT"/>
        </w:rPr>
        <w:t>A</w:t>
      </w:r>
      <w:r w:rsidRPr="00FB1613">
        <w:rPr>
          <w:rFonts w:ascii="Arial" w:hAnsi="Arial" w:cs="Arial"/>
          <w:lang w:val="it-IT"/>
        </w:rPr>
        <w:t>vviso</w:t>
      </w:r>
      <w:r>
        <w:rPr>
          <w:rFonts w:ascii="Arial" w:hAnsi="Arial" w:cs="Arial"/>
          <w:lang w:val="it-IT"/>
        </w:rPr>
        <w:t xml:space="preserve"> </w:t>
      </w:r>
      <w:r w:rsidRPr="00FB1613">
        <w:rPr>
          <w:rFonts w:ascii="Arial" w:hAnsi="Arial" w:cs="Arial"/>
          <w:lang w:val="it-IT"/>
        </w:rPr>
        <w:t xml:space="preserve">rivolto ai comuni </w:t>
      </w:r>
      <w:r>
        <w:rPr>
          <w:rFonts w:ascii="Arial" w:hAnsi="Arial" w:cs="Arial"/>
          <w:lang w:val="it-IT"/>
        </w:rPr>
        <w:t xml:space="preserve">molisani per </w:t>
      </w:r>
      <w:r w:rsidR="009F1417">
        <w:rPr>
          <w:rFonts w:ascii="Arial" w:hAnsi="Arial" w:cs="Arial"/>
          <w:lang w:val="it-IT"/>
        </w:rPr>
        <w:t xml:space="preserve">l'ammissione a contributo </w:t>
      </w:r>
      <w:r w:rsidRPr="00FB1613">
        <w:rPr>
          <w:rFonts w:ascii="Arial" w:hAnsi="Arial" w:cs="Arial"/>
          <w:lang w:val="it-IT"/>
        </w:rPr>
        <w:t>dei servizi socio-educativi per la prima infanzia nell'anno educativo 2021/2022.</w:t>
      </w:r>
      <w:r>
        <w:rPr>
          <w:rFonts w:ascii="Arial" w:hAnsi="Arial" w:cs="Arial"/>
          <w:lang w:val="it-IT"/>
        </w:rPr>
        <w:t xml:space="preserve"> Istanza di partecipazione.</w:t>
      </w:r>
    </w:p>
    <w:p w:rsidR="00FB1613" w:rsidRPr="00FB1613" w:rsidRDefault="00FB1613">
      <w:pPr>
        <w:spacing w:after="0"/>
        <w:rPr>
          <w:rFonts w:ascii="Arial" w:hAnsi="Arial" w:cs="Arial"/>
          <w:lang w:val="it-IT"/>
        </w:rPr>
      </w:pPr>
    </w:p>
    <w:p w:rsidR="009644FB" w:rsidRDefault="009644FB" w:rsidP="00FB1613">
      <w:pPr>
        <w:spacing w:before="240"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Il/la s</w:t>
      </w:r>
      <w:r w:rsidR="0043731C">
        <w:rPr>
          <w:rFonts w:ascii="Arial" w:hAnsi="Arial" w:cs="Arial"/>
          <w:lang w:val="it-IT"/>
        </w:rPr>
        <w:t>ottoscritto/</w:t>
      </w:r>
      <w:proofErr w:type="spellStart"/>
      <w:r w:rsidR="0043731C">
        <w:rPr>
          <w:rFonts w:ascii="Arial" w:hAnsi="Arial" w:cs="Arial"/>
          <w:lang w:val="it-IT"/>
        </w:rPr>
        <w:t>a…………………………………………………</w:t>
      </w:r>
      <w:r w:rsidR="009F1417">
        <w:rPr>
          <w:rFonts w:ascii="Arial" w:hAnsi="Arial" w:cs="Arial"/>
          <w:lang w:val="it-IT"/>
        </w:rPr>
        <w:t>………………………………………</w:t>
      </w:r>
      <w:proofErr w:type="spellEnd"/>
      <w:r w:rsidR="009F1417">
        <w:rPr>
          <w:rFonts w:ascii="Arial" w:hAnsi="Arial" w:cs="Arial"/>
          <w:lang w:val="it-IT"/>
        </w:rPr>
        <w:t>., in qualità di ..........................................</w:t>
      </w:r>
      <w:r w:rsidR="0043731C">
        <w:rPr>
          <w:rFonts w:ascii="Arial" w:hAnsi="Arial" w:cs="Arial"/>
          <w:lang w:val="it-IT"/>
        </w:rPr>
        <w:t xml:space="preserve"> del Comune di .</w:t>
      </w:r>
      <w:proofErr w:type="spellStart"/>
      <w:r w:rsidR="0043731C">
        <w:rPr>
          <w:rFonts w:ascii="Arial" w:hAnsi="Arial" w:cs="Arial"/>
          <w:lang w:val="it-IT"/>
        </w:rPr>
        <w:t>………</w:t>
      </w:r>
      <w:proofErr w:type="spellEnd"/>
      <w:r w:rsidR="0043731C">
        <w:rPr>
          <w:rFonts w:ascii="Arial" w:hAnsi="Arial" w:cs="Arial"/>
          <w:lang w:val="it-IT"/>
        </w:rPr>
        <w:t>..</w:t>
      </w:r>
      <w:proofErr w:type="spellStart"/>
      <w:r w:rsidR="0043731C">
        <w:rPr>
          <w:rFonts w:ascii="Arial" w:hAnsi="Arial" w:cs="Arial"/>
          <w:lang w:val="it-IT"/>
        </w:rPr>
        <w:t>…………………………………………</w:t>
      </w:r>
      <w:proofErr w:type="spellEnd"/>
      <w:r w:rsidR="0043731C">
        <w:rPr>
          <w:rFonts w:ascii="Arial" w:hAnsi="Arial" w:cs="Arial"/>
          <w:lang w:val="it-IT"/>
        </w:rPr>
        <w:t xml:space="preserve">. Via </w:t>
      </w:r>
      <w:proofErr w:type="spellStart"/>
      <w:r w:rsidR="0043731C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="0043731C">
        <w:rPr>
          <w:rFonts w:ascii="Arial" w:hAnsi="Arial" w:cs="Arial"/>
          <w:lang w:val="it-IT"/>
        </w:rPr>
        <w:t xml:space="preserve">  </w:t>
      </w:r>
      <w:proofErr w:type="spellStart"/>
      <w:r>
        <w:rPr>
          <w:rFonts w:ascii="Arial" w:hAnsi="Arial" w:cs="Arial"/>
          <w:lang w:val="it-IT"/>
        </w:rPr>
        <w:t>C.F</w:t>
      </w:r>
      <w:proofErr w:type="spellEnd"/>
      <w:r>
        <w:rPr>
          <w:rFonts w:ascii="Arial" w:hAnsi="Arial" w:cs="Arial"/>
          <w:lang w:val="it-IT"/>
        </w:rPr>
        <w:t xml:space="preserve"> ..................... </w:t>
      </w:r>
      <w:proofErr w:type="spellStart"/>
      <w:r>
        <w:rPr>
          <w:rFonts w:ascii="Arial" w:hAnsi="Arial" w:cs="Arial"/>
          <w:lang w:val="it-IT"/>
        </w:rPr>
        <w:t>P.Iva</w:t>
      </w:r>
      <w:proofErr w:type="spellEnd"/>
      <w:r>
        <w:rPr>
          <w:rFonts w:ascii="Arial" w:hAnsi="Arial" w:cs="Arial"/>
          <w:lang w:val="it-IT"/>
        </w:rPr>
        <w:t xml:space="preserve">....................... </w:t>
      </w:r>
      <w:r w:rsidR="0043731C">
        <w:rPr>
          <w:rFonts w:ascii="Arial" w:hAnsi="Arial" w:cs="Arial"/>
          <w:lang w:val="it-IT"/>
        </w:rPr>
        <w:t>oppure del Comune Capofil</w:t>
      </w:r>
      <w:r w:rsidR="00FB1613">
        <w:rPr>
          <w:rFonts w:ascii="Arial" w:hAnsi="Arial" w:cs="Arial"/>
          <w:lang w:val="it-IT"/>
        </w:rPr>
        <w:t>a associato ai seguenti Comuni ....................................................................</w:t>
      </w:r>
    </w:p>
    <w:p w:rsidR="0043731C" w:rsidRDefault="009644FB" w:rsidP="00FB1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adesione</w:t>
      </w:r>
      <w:r w:rsidR="0043731C">
        <w:rPr>
          <w:rFonts w:ascii="Arial" w:hAnsi="Arial" w:cs="Arial"/>
          <w:lang w:val="it-IT"/>
        </w:rPr>
        <w:t xml:space="preserve"> all’Avviso Pubblico per l’attivazione di Servizi educativi per la prima infanzia -</w:t>
      </w:r>
      <w:r w:rsidR="009F1417">
        <w:rPr>
          <w:rFonts w:ascii="Arial" w:hAnsi="Arial" w:cs="Arial"/>
          <w:lang w:val="it-IT"/>
        </w:rPr>
        <w:t xml:space="preserve"> </w:t>
      </w:r>
      <w:proofErr w:type="spellStart"/>
      <w:r w:rsidR="009F1417">
        <w:rPr>
          <w:rFonts w:ascii="Arial" w:hAnsi="Arial" w:cs="Arial"/>
          <w:lang w:val="it-IT"/>
        </w:rPr>
        <w:t>a.e.</w:t>
      </w:r>
      <w:proofErr w:type="spellEnd"/>
      <w:r w:rsidR="009F1417">
        <w:rPr>
          <w:rFonts w:ascii="Arial" w:hAnsi="Arial" w:cs="Arial"/>
          <w:lang w:val="it-IT"/>
        </w:rPr>
        <w:t xml:space="preserve"> 2021-2022 - </w:t>
      </w:r>
      <w:r w:rsidR="0043731C">
        <w:rPr>
          <w:rFonts w:ascii="Arial" w:hAnsi="Arial" w:cs="Arial"/>
          <w:lang w:val="it-IT"/>
        </w:rPr>
        <w:t>Dipartimento III, Servizio Programmazione delle Politiche Sociali</w:t>
      </w:r>
    </w:p>
    <w:p w:rsidR="0043731C" w:rsidRDefault="0043731C" w:rsidP="00FB1613">
      <w:pPr>
        <w:autoSpaceDE w:val="0"/>
        <w:autoSpaceDN w:val="0"/>
        <w:adjustRightInd w:val="0"/>
        <w:spacing w:after="0" w:line="360" w:lineRule="auto"/>
        <w:ind w:left="357" w:right="21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CHIEDE</w:t>
      </w:r>
    </w:p>
    <w:p w:rsidR="0043731C" w:rsidRPr="00672A9A" w:rsidRDefault="0043731C" w:rsidP="00FB1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l’erogazione di un </w:t>
      </w:r>
      <w:r w:rsidR="006E20A3">
        <w:rPr>
          <w:rFonts w:ascii="Arial" w:hAnsi="Arial" w:cs="Arial"/>
          <w:lang w:val="it-IT"/>
        </w:rPr>
        <w:t>contributo</w:t>
      </w:r>
      <w:r>
        <w:rPr>
          <w:rFonts w:ascii="Arial" w:hAnsi="Arial" w:cs="Arial"/>
          <w:lang w:val="it-IT"/>
        </w:rPr>
        <w:t xml:space="preserve"> pari ad €________________ (</w:t>
      </w:r>
      <w:r w:rsidRPr="00ED460A">
        <w:rPr>
          <w:rFonts w:ascii="Arial" w:hAnsi="Arial" w:cs="Arial"/>
          <w:i/>
          <w:iCs/>
          <w:sz w:val="20"/>
          <w:szCs w:val="20"/>
          <w:lang w:val="it-IT"/>
        </w:rPr>
        <w:t>indicare la somma complessiva riferita a tutti i progetti</w:t>
      </w:r>
      <w:r>
        <w:rPr>
          <w:rFonts w:ascii="Arial" w:hAnsi="Arial" w:cs="Arial"/>
          <w:lang w:val="it-IT"/>
        </w:rPr>
        <w:t xml:space="preserve">) per l’attivazione di n.__ progetto/i denominato/i </w:t>
      </w:r>
      <w:proofErr w:type="spellStart"/>
      <w:r>
        <w:rPr>
          <w:rFonts w:ascii="Arial" w:hAnsi="Arial" w:cs="Arial"/>
          <w:lang w:val="it-IT"/>
        </w:rPr>
        <w:t>…………</w:t>
      </w:r>
      <w:proofErr w:type="spellEnd"/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me da</w:t>
      </w:r>
      <w:r w:rsidR="006E20A3">
        <w:rPr>
          <w:rFonts w:ascii="Arial" w:hAnsi="Arial" w:cs="Arial"/>
          <w:lang w:val="it-IT"/>
        </w:rPr>
        <w:t xml:space="preserve"> scheda progetto</w:t>
      </w:r>
      <w:r>
        <w:rPr>
          <w:rFonts w:ascii="Arial" w:hAnsi="Arial" w:cs="Arial"/>
          <w:lang w:val="it-IT"/>
        </w:rPr>
        <w:t xml:space="preserve"> allegato  B (</w:t>
      </w:r>
      <w:r>
        <w:rPr>
          <w:rFonts w:ascii="Arial" w:hAnsi="Arial" w:cs="Arial"/>
          <w:i/>
          <w:iCs/>
          <w:lang w:val="it-IT"/>
        </w:rPr>
        <w:t>compilare per ogni progetto un modulo B</w:t>
      </w:r>
      <w:r w:rsidR="009644FB">
        <w:rPr>
          <w:rFonts w:ascii="Arial" w:hAnsi="Arial" w:cs="Arial"/>
          <w:i/>
          <w:iCs/>
          <w:lang w:val="it-IT"/>
        </w:rPr>
        <w:t>)</w:t>
      </w:r>
      <w:r w:rsidR="00FB1613">
        <w:rPr>
          <w:rStyle w:val="Rimandonotaapidipagina"/>
          <w:i/>
          <w:iCs/>
          <w:lang w:val="it-IT"/>
        </w:rPr>
        <w:footnoteReference w:id="1"/>
      </w:r>
    </w:p>
    <w:tbl>
      <w:tblPr>
        <w:tblW w:w="47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047"/>
        <w:gridCol w:w="1080"/>
        <w:gridCol w:w="1276"/>
        <w:gridCol w:w="1070"/>
        <w:gridCol w:w="1508"/>
        <w:gridCol w:w="1552"/>
      </w:tblGrid>
      <w:tr w:rsidR="006E20A3" w:rsidRPr="00297175" w:rsidTr="006E20A3">
        <w:tc>
          <w:tcPr>
            <w:tcW w:w="890" w:type="pct"/>
            <w:shd w:val="clear" w:color="auto" w:fill="C6D9F1"/>
          </w:tcPr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Tipologia di servizio</w:t>
            </w:r>
          </w:p>
        </w:tc>
        <w:tc>
          <w:tcPr>
            <w:tcW w:w="571" w:type="pct"/>
            <w:shd w:val="clear" w:color="auto" w:fill="C6D9F1"/>
          </w:tcPr>
          <w:p w:rsidR="006E20A3" w:rsidRPr="00297175" w:rsidRDefault="006E20A3" w:rsidP="0021313A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297175">
              <w:rPr>
                <w:b/>
                <w:bCs/>
                <w:sz w:val="18"/>
                <w:szCs w:val="18"/>
                <w:lang w:val="en-GB"/>
              </w:rPr>
              <w:t>Full Time/Part Time</w:t>
            </w:r>
          </w:p>
        </w:tc>
        <w:tc>
          <w:tcPr>
            <w:tcW w:w="589" w:type="pct"/>
            <w:shd w:val="clear" w:color="auto" w:fill="C6D9F1"/>
          </w:tcPr>
          <w:p w:rsidR="006E20A3" w:rsidRPr="00297175" w:rsidRDefault="006E20A3" w:rsidP="00D53616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N. bambini</w:t>
            </w:r>
          </w:p>
          <w:p w:rsidR="006E20A3" w:rsidRPr="00297175" w:rsidRDefault="006E20A3" w:rsidP="00D53616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297175">
              <w:rPr>
                <w:b/>
                <w:bCs/>
                <w:sz w:val="18"/>
                <w:szCs w:val="18"/>
                <w:lang w:val="it-IT"/>
              </w:rPr>
              <w:t>preiscritti</w:t>
            </w:r>
            <w:proofErr w:type="spellEnd"/>
            <w:r w:rsidRPr="0029717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96" w:type="pct"/>
            <w:shd w:val="clear" w:color="auto" w:fill="C6D9F1"/>
          </w:tcPr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 xml:space="preserve">Soggetto </w:t>
            </w:r>
            <w:r>
              <w:rPr>
                <w:b/>
                <w:bCs/>
                <w:sz w:val="18"/>
                <w:szCs w:val="18"/>
                <w:lang w:val="it-IT"/>
              </w:rPr>
              <w:t>realizzatore</w:t>
            </w:r>
          </w:p>
        </w:tc>
        <w:tc>
          <w:tcPr>
            <w:tcW w:w="584" w:type="pct"/>
            <w:shd w:val="clear" w:color="auto" w:fill="C6D9F1"/>
          </w:tcPr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Importo richiesto</w:t>
            </w:r>
          </w:p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23" w:type="pct"/>
            <w:shd w:val="clear" w:color="auto" w:fill="C6D9F1"/>
          </w:tcPr>
          <w:p w:rsidR="006E20A3" w:rsidRPr="00297175" w:rsidRDefault="006E20A3" w:rsidP="00FB161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Tipo cofinanziamento</w:t>
            </w:r>
            <w:r>
              <w:rPr>
                <w:rStyle w:val="Rimandonotaapidipagina"/>
                <w:b/>
                <w:bCs/>
                <w:sz w:val="18"/>
                <w:szCs w:val="18"/>
                <w:lang w:val="it-IT"/>
              </w:rPr>
              <w:footnoteReference w:id="2"/>
            </w:r>
          </w:p>
        </w:tc>
        <w:tc>
          <w:tcPr>
            <w:tcW w:w="847" w:type="pct"/>
            <w:shd w:val="clear" w:color="auto" w:fill="C6D9F1"/>
          </w:tcPr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Importo</w:t>
            </w:r>
          </w:p>
          <w:p w:rsidR="006E20A3" w:rsidRPr="00297175" w:rsidRDefault="006E20A3">
            <w:pPr>
              <w:spacing w:after="0" w:line="261" w:lineRule="atLeas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97175">
              <w:rPr>
                <w:b/>
                <w:bCs/>
                <w:sz w:val="18"/>
                <w:szCs w:val="18"/>
                <w:lang w:val="it-IT"/>
              </w:rPr>
              <w:t>Co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Pr="00297175">
              <w:rPr>
                <w:b/>
                <w:bCs/>
                <w:sz w:val="18"/>
                <w:szCs w:val="18"/>
                <w:lang w:val="it-IT"/>
              </w:rPr>
              <w:t>finanziamento</w:t>
            </w:r>
          </w:p>
        </w:tc>
      </w:tr>
      <w:tr w:rsidR="006E20A3" w:rsidRPr="00297175" w:rsidTr="006E20A3">
        <w:tc>
          <w:tcPr>
            <w:tcW w:w="890" w:type="pct"/>
          </w:tcPr>
          <w:p w:rsidR="006E20A3" w:rsidRPr="00297175" w:rsidRDefault="006E20A3">
            <w:pPr>
              <w:spacing w:after="0" w:line="261" w:lineRule="atLeast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Micro nido</w:t>
            </w:r>
          </w:p>
        </w:tc>
        <w:tc>
          <w:tcPr>
            <w:tcW w:w="571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9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96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4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23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7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6E20A3" w:rsidRPr="00297175" w:rsidTr="006E20A3">
        <w:tc>
          <w:tcPr>
            <w:tcW w:w="890" w:type="pct"/>
          </w:tcPr>
          <w:p w:rsidR="006E20A3" w:rsidRPr="00297175" w:rsidRDefault="006E20A3">
            <w:pPr>
              <w:spacing w:after="0" w:line="261" w:lineRule="atLeast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Nido</w:t>
            </w:r>
          </w:p>
        </w:tc>
        <w:tc>
          <w:tcPr>
            <w:tcW w:w="571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9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96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4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23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7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6E20A3" w:rsidRPr="00297175" w:rsidTr="006E20A3">
        <w:tc>
          <w:tcPr>
            <w:tcW w:w="890" w:type="pct"/>
          </w:tcPr>
          <w:p w:rsidR="006E20A3" w:rsidRPr="00297175" w:rsidRDefault="006E20A3" w:rsidP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  <w:r w:rsidRPr="00297175">
              <w:rPr>
                <w:sz w:val="20"/>
                <w:szCs w:val="20"/>
                <w:lang w:val="it-IT"/>
              </w:rPr>
              <w:t xml:space="preserve">Sezione </w:t>
            </w:r>
            <w:r>
              <w:rPr>
                <w:sz w:val="20"/>
                <w:szCs w:val="20"/>
                <w:lang w:val="it-IT"/>
              </w:rPr>
              <w:t>Primavera</w:t>
            </w:r>
          </w:p>
        </w:tc>
        <w:tc>
          <w:tcPr>
            <w:tcW w:w="571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9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96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4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23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7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6E20A3" w:rsidRPr="00297175" w:rsidTr="006E20A3">
        <w:tc>
          <w:tcPr>
            <w:tcW w:w="890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Sezione Primavera Paritaria</w:t>
            </w:r>
          </w:p>
        </w:tc>
        <w:tc>
          <w:tcPr>
            <w:tcW w:w="571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9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96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84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23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7" w:type="pct"/>
          </w:tcPr>
          <w:p w:rsidR="006E20A3" w:rsidRPr="00297175" w:rsidRDefault="006E20A3">
            <w:pPr>
              <w:spacing w:after="60" w:line="261" w:lineRule="atLeast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43731C" w:rsidRDefault="004373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Da riprodurre la tabella per ciascun progetto</w:t>
      </w:r>
    </w:p>
    <w:p w:rsidR="0043731C" w:rsidRDefault="0043731C">
      <w:pPr>
        <w:autoSpaceDE w:val="0"/>
        <w:autoSpaceDN w:val="0"/>
        <w:adjustRightInd w:val="0"/>
        <w:spacing w:after="0"/>
        <w:ind w:right="202"/>
        <w:jc w:val="center"/>
        <w:rPr>
          <w:rFonts w:ascii="Arial" w:hAnsi="Arial" w:cs="Arial"/>
          <w:lang w:val="it-IT"/>
        </w:rPr>
      </w:pPr>
    </w:p>
    <w:p w:rsidR="0043731C" w:rsidRDefault="0043731C">
      <w:pPr>
        <w:autoSpaceDE w:val="0"/>
        <w:autoSpaceDN w:val="0"/>
        <w:adjustRightInd w:val="0"/>
        <w:spacing w:after="0"/>
        <w:ind w:right="202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DICHIARA</w:t>
      </w:r>
    </w:p>
    <w:p w:rsidR="0043731C" w:rsidRDefault="0043731C">
      <w:pPr>
        <w:autoSpaceDE w:val="0"/>
        <w:autoSpaceDN w:val="0"/>
        <w:adjustRightInd w:val="0"/>
        <w:spacing w:after="0"/>
        <w:ind w:left="360" w:right="208"/>
        <w:jc w:val="both"/>
        <w:rPr>
          <w:rFonts w:ascii="Arial" w:hAnsi="Arial" w:cs="Arial"/>
          <w:i/>
          <w:iCs/>
          <w:lang w:val="it-IT"/>
        </w:rPr>
      </w:pPr>
    </w:p>
    <w:p w:rsidR="00FB1613" w:rsidRPr="00FB1613" w:rsidRDefault="0043731C" w:rsidP="00FB1613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 w:rsidRPr="00FB1613">
        <w:rPr>
          <w:rFonts w:ascii="Arial" w:hAnsi="Arial" w:cs="Arial"/>
          <w:lang w:val="it-IT"/>
        </w:rPr>
        <w:t>di aver individuato come sede del servizio/i i locali siti nel Comune di ____________________, così come desc</w:t>
      </w:r>
      <w:r w:rsidR="00FB1613" w:rsidRPr="00FB1613">
        <w:rPr>
          <w:rFonts w:ascii="Arial" w:hAnsi="Arial" w:cs="Arial"/>
          <w:lang w:val="it-IT"/>
        </w:rPr>
        <w:t>ritto nell’allegato Progetto</w:t>
      </w:r>
      <w:r w:rsidR="00E2713A">
        <w:rPr>
          <w:rFonts w:ascii="Arial" w:hAnsi="Arial" w:cs="Arial"/>
          <w:lang w:val="it-IT"/>
        </w:rPr>
        <w:t xml:space="preserve"> e da allegata planimetria</w:t>
      </w:r>
      <w:r w:rsidR="00FB1613" w:rsidRPr="00FB1613">
        <w:rPr>
          <w:rFonts w:ascii="Arial" w:hAnsi="Arial" w:cs="Arial"/>
          <w:lang w:val="it-IT"/>
        </w:rPr>
        <w:t>;</w:t>
      </w:r>
    </w:p>
    <w:p w:rsidR="0043731C" w:rsidRDefault="0043731C">
      <w:pPr>
        <w:autoSpaceDE w:val="0"/>
        <w:autoSpaceDN w:val="0"/>
        <w:adjustRightInd w:val="0"/>
        <w:spacing w:after="0"/>
        <w:ind w:left="1134" w:right="208"/>
        <w:jc w:val="both"/>
        <w:rPr>
          <w:rFonts w:ascii="Arial" w:hAnsi="Arial" w:cs="Arial"/>
          <w:lang w:val="it-IT"/>
        </w:rPr>
      </w:pPr>
    </w:p>
    <w:p w:rsidR="0043731C" w:rsidRPr="002E516C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acquisito compless</w:t>
      </w:r>
      <w:r w:rsidR="00FB1613">
        <w:rPr>
          <w:rFonts w:ascii="Arial" w:hAnsi="Arial" w:cs="Arial"/>
          <w:lang w:val="it-IT"/>
        </w:rPr>
        <w:t>ivamente n. ____ domande di pre-</w:t>
      </w:r>
      <w:r>
        <w:rPr>
          <w:rFonts w:ascii="Arial" w:hAnsi="Arial" w:cs="Arial"/>
          <w:lang w:val="it-IT"/>
        </w:rPr>
        <w:t>iscrizione di bambini nella fascia di età prevista 0 – 36 mesi,</w:t>
      </w:r>
      <w:r w:rsidR="00FB1613">
        <w:rPr>
          <w:rFonts w:ascii="Arial" w:hAnsi="Arial" w:cs="Arial"/>
          <w:lang w:val="it-IT"/>
        </w:rPr>
        <w:t xml:space="preserve"> il cui </w:t>
      </w:r>
      <w:r w:rsidR="00E2713A">
        <w:rPr>
          <w:rFonts w:ascii="Arial" w:hAnsi="Arial" w:cs="Arial"/>
          <w:lang w:val="it-IT"/>
        </w:rPr>
        <w:t>all'allegato elenco</w:t>
      </w:r>
      <w:r>
        <w:rPr>
          <w:rFonts w:ascii="Arial" w:hAnsi="Arial" w:cs="Arial"/>
          <w:lang w:val="it-IT"/>
        </w:rPr>
        <w:t>;</w:t>
      </w:r>
      <w:r w:rsidRPr="00FB1613">
        <w:rPr>
          <w:rFonts w:ascii="Arial" w:hAnsi="Arial" w:cs="Arial"/>
          <w:lang w:val="it-IT"/>
        </w:rPr>
        <w:t xml:space="preserve"> </w:t>
      </w:r>
    </w:p>
    <w:p w:rsidR="0043731C" w:rsidRDefault="0043731C" w:rsidP="002E516C">
      <w:pPr>
        <w:autoSpaceDE w:val="0"/>
        <w:autoSpaceDN w:val="0"/>
        <w:adjustRightInd w:val="0"/>
        <w:spacing w:after="0"/>
        <w:ind w:left="426" w:right="208"/>
        <w:jc w:val="both"/>
        <w:rPr>
          <w:rFonts w:ascii="Arial" w:hAnsi="Arial" w:cs="Arial"/>
          <w:lang w:val="it-IT"/>
        </w:rPr>
      </w:pPr>
    </w:p>
    <w:p w:rsidR="00E2713A" w:rsidRDefault="00E2713A" w:rsidP="00E2713A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Symbol" w:char="F0F0"/>
      </w:r>
      <w:r w:rsidRPr="00E2713A">
        <w:rPr>
          <w:rFonts w:ascii="Arial" w:hAnsi="Arial" w:cs="Arial"/>
          <w:lang w:val="it-IT"/>
        </w:rPr>
        <w:t xml:space="preserve"> </w:t>
      </w:r>
      <w:r w:rsidR="00FB1613" w:rsidRPr="00E2713A">
        <w:rPr>
          <w:rFonts w:ascii="Arial" w:hAnsi="Arial" w:cs="Arial"/>
          <w:lang w:val="it-IT"/>
        </w:rPr>
        <w:t>di procedere alla gestione del servizio in proprio;</w:t>
      </w:r>
    </w:p>
    <w:p w:rsidR="0043731C" w:rsidRDefault="00E2713A" w:rsidP="00FB1613">
      <w:pPr>
        <w:autoSpaceDE w:val="0"/>
        <w:autoSpaceDN w:val="0"/>
        <w:adjustRightInd w:val="0"/>
        <w:spacing w:after="0"/>
        <w:ind w:left="786"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Symbol" w:char="F0F0"/>
      </w:r>
      <w:r>
        <w:rPr>
          <w:rFonts w:ascii="Arial" w:hAnsi="Arial" w:cs="Arial"/>
          <w:lang w:val="it-IT"/>
        </w:rPr>
        <w:t xml:space="preserve"> </w:t>
      </w:r>
      <w:r w:rsidR="0043731C" w:rsidRPr="00E2713A">
        <w:rPr>
          <w:rFonts w:ascii="Arial" w:hAnsi="Arial" w:cs="Arial"/>
          <w:lang w:val="it-IT"/>
        </w:rPr>
        <w:t xml:space="preserve">di </w:t>
      </w:r>
      <w:r w:rsidRPr="00E2713A">
        <w:rPr>
          <w:rFonts w:ascii="Arial" w:hAnsi="Arial" w:cs="Arial"/>
          <w:lang w:val="it-IT"/>
        </w:rPr>
        <w:t xml:space="preserve">procedere alla gestione del servizio </w:t>
      </w:r>
      <w:r>
        <w:rPr>
          <w:rFonts w:ascii="Arial" w:hAnsi="Arial" w:cs="Arial"/>
          <w:lang w:val="it-IT"/>
        </w:rPr>
        <w:t xml:space="preserve">mediante </w:t>
      </w:r>
      <w:r w:rsidR="006E20A3">
        <w:rPr>
          <w:rFonts w:ascii="Arial" w:hAnsi="Arial" w:cs="Arial"/>
          <w:lang w:val="it-IT"/>
        </w:rPr>
        <w:t xml:space="preserve">affidamento a </w:t>
      </w:r>
      <w:r w:rsidR="00754594">
        <w:rPr>
          <w:rFonts w:ascii="Arial" w:hAnsi="Arial" w:cs="Arial"/>
          <w:lang w:val="it-IT"/>
        </w:rPr>
        <w:t xml:space="preserve">operatore economico </w:t>
      </w:r>
      <w:r>
        <w:rPr>
          <w:rFonts w:ascii="Arial" w:hAnsi="Arial" w:cs="Arial"/>
          <w:lang w:val="it-IT"/>
        </w:rPr>
        <w:t xml:space="preserve">previo espletamento della </w:t>
      </w:r>
      <w:r w:rsidR="0043731C" w:rsidRPr="00E2713A">
        <w:rPr>
          <w:rFonts w:ascii="Arial" w:hAnsi="Arial" w:cs="Arial"/>
          <w:lang w:val="it-IT"/>
        </w:rPr>
        <w:t>prevista</w:t>
      </w:r>
      <w:r>
        <w:rPr>
          <w:rFonts w:ascii="Arial" w:hAnsi="Arial" w:cs="Arial"/>
          <w:lang w:val="it-IT"/>
        </w:rPr>
        <w:t xml:space="preserve"> procedura di evidenza pubblica;</w:t>
      </w:r>
    </w:p>
    <w:p w:rsidR="0043731C" w:rsidRDefault="0043731C">
      <w:pPr>
        <w:autoSpaceDE w:val="0"/>
        <w:autoSpaceDN w:val="0"/>
        <w:adjustRightInd w:val="0"/>
        <w:spacing w:after="0"/>
        <w:ind w:left="1134" w:right="208"/>
        <w:jc w:val="both"/>
        <w:rPr>
          <w:rFonts w:ascii="Arial" w:hAnsi="Arial" w:cs="Arial"/>
          <w:lang w:val="it-IT"/>
        </w:rPr>
      </w:pPr>
    </w:p>
    <w:p w:rsidR="0043731C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individuato, a seguito della predetta procedura di evidenza pubblica, il seguente soggetto realizzatore, che ha documentato il possesso della prevista richiesta esperienza</w:t>
      </w:r>
      <w:r>
        <w:rPr>
          <w:rStyle w:val="Rimandonotaapidipagina"/>
          <w:rFonts w:ascii="Arial" w:hAnsi="Arial" w:cs="Arial"/>
        </w:rPr>
        <w:footnoteReference w:id="3"/>
      </w:r>
      <w:r>
        <w:rPr>
          <w:rFonts w:ascii="Arial" w:hAnsi="Arial" w:cs="Arial"/>
          <w:lang w:val="it-IT"/>
        </w:rPr>
        <w:t xml:space="preserve"> e che risulta iscritto nel registro regionale delle imprese:</w:t>
      </w:r>
    </w:p>
    <w:p w:rsidR="0043731C" w:rsidRDefault="0043731C" w:rsidP="00746ACB">
      <w:pPr>
        <w:autoSpaceDE w:val="0"/>
        <w:autoSpaceDN w:val="0"/>
        <w:adjustRightInd w:val="0"/>
        <w:spacing w:after="0"/>
        <w:ind w:left="1134" w:right="208" w:hanging="414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(denominazione e descrizione detta</w:t>
      </w:r>
      <w:r w:rsidR="00754594">
        <w:rPr>
          <w:rFonts w:ascii="Arial" w:hAnsi="Arial" w:cs="Arial"/>
          <w:i/>
          <w:iCs/>
          <w:lang w:val="it-IT"/>
        </w:rPr>
        <w:t>gliata del soggetto realizzatore</w:t>
      </w:r>
      <w:r>
        <w:rPr>
          <w:rFonts w:ascii="Arial" w:hAnsi="Arial" w:cs="Arial"/>
          <w:i/>
          <w:iCs/>
          <w:lang w:val="it-IT"/>
        </w:rPr>
        <w:t>)</w:t>
      </w:r>
    </w:p>
    <w:p w:rsidR="0043731C" w:rsidRDefault="0043731C" w:rsidP="00F95FDC">
      <w:pPr>
        <w:autoSpaceDE w:val="0"/>
        <w:autoSpaceDN w:val="0"/>
        <w:adjustRightInd w:val="0"/>
        <w:spacing w:after="0"/>
        <w:ind w:left="720"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31C" w:rsidRDefault="0043731C" w:rsidP="00746ACB">
      <w:pPr>
        <w:autoSpaceDE w:val="0"/>
        <w:autoSpaceDN w:val="0"/>
        <w:adjustRightInd w:val="0"/>
        <w:spacing w:after="0"/>
        <w:ind w:left="720" w:right="208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(descrizione dettagliata dell‘esperienza nella gestione di servizi socio-educativi per  la prima infanzia)</w:t>
      </w:r>
    </w:p>
    <w:p w:rsidR="0043731C" w:rsidRDefault="0043731C" w:rsidP="00F95FDC">
      <w:pPr>
        <w:autoSpaceDE w:val="0"/>
        <w:autoSpaceDN w:val="0"/>
        <w:adjustRightInd w:val="0"/>
        <w:spacing w:after="0"/>
        <w:ind w:left="720"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……………………………………………………………………………………………………….…..……………………………………………………………………………………………</w:t>
      </w:r>
    </w:p>
    <w:p w:rsidR="0043731C" w:rsidRDefault="0043731C">
      <w:p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b/>
          <w:bCs/>
          <w:lang w:val="it-IT"/>
        </w:rPr>
      </w:pPr>
    </w:p>
    <w:p w:rsidR="0043731C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predisposto il/i progetto/ i nel rispetto dei criteri funzionali ed organizzativi previsti dalla Deliberaz</w:t>
      </w:r>
      <w:r w:rsidR="00754594">
        <w:rPr>
          <w:rFonts w:ascii="Arial" w:hAnsi="Arial" w:cs="Arial"/>
          <w:lang w:val="it-IT"/>
        </w:rPr>
        <w:t>ione della Giunta Regionale n. 1/</w:t>
      </w:r>
      <w:r>
        <w:rPr>
          <w:rFonts w:ascii="Arial" w:hAnsi="Arial" w:cs="Arial"/>
          <w:lang w:val="it-IT"/>
        </w:rPr>
        <w:t>2015 di approvazione del Regolamento di attuazione della Legge regionale 6 maggio 2014, n.13 "Riordino del sistema regionale integrato degli interventi e servizi sociali" che stabilisce i requisiti strutturali (accreditamento) ed organizzativi dei servizi educativi per la prima infanzia e nello specifico quelli riferiti al servizio educativo per bambini di età compresa tra 0 e i 36 mesi di età</w:t>
      </w:r>
      <w:r w:rsidR="009F1417">
        <w:rPr>
          <w:rFonts w:ascii="Arial" w:hAnsi="Arial" w:cs="Arial"/>
          <w:lang w:val="it-IT"/>
        </w:rPr>
        <w:t xml:space="preserve"> come da allegata scheda</w:t>
      </w:r>
      <w:r>
        <w:rPr>
          <w:rFonts w:ascii="Arial" w:hAnsi="Arial" w:cs="Arial"/>
          <w:lang w:val="it-IT"/>
        </w:rPr>
        <w:t>;</w:t>
      </w:r>
    </w:p>
    <w:p w:rsidR="0043731C" w:rsidRDefault="0043731C" w:rsidP="00AB12F7">
      <w:pPr>
        <w:autoSpaceDE w:val="0"/>
        <w:autoSpaceDN w:val="0"/>
        <w:adjustRightInd w:val="0"/>
        <w:spacing w:after="0"/>
        <w:ind w:left="426" w:right="208"/>
        <w:jc w:val="both"/>
        <w:rPr>
          <w:rFonts w:ascii="Arial" w:hAnsi="Arial" w:cs="Arial"/>
          <w:lang w:val="it-IT"/>
        </w:rPr>
      </w:pPr>
    </w:p>
    <w:p w:rsidR="0043731C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cofinanziare il/i progetto/i per il ____% del valore del finanziamento regionale richiesto (</w:t>
      </w:r>
      <w:r>
        <w:rPr>
          <w:rFonts w:ascii="Arial" w:hAnsi="Arial" w:cs="Arial"/>
          <w:i/>
          <w:iCs/>
          <w:lang w:val="it-IT"/>
        </w:rPr>
        <w:t xml:space="preserve">la quota di cofinanziamento non può essere inferiore al 20% del valore del finanziamento) </w:t>
      </w:r>
      <w:r>
        <w:rPr>
          <w:rFonts w:ascii="Arial" w:hAnsi="Arial" w:cs="Arial"/>
          <w:lang w:val="it-IT"/>
        </w:rPr>
        <w:t>a valere su risorse proprie o, in alternativa, in forma non monetaria come di seguito illustrato</w:t>
      </w:r>
    </w:p>
    <w:p w:rsidR="0043731C" w:rsidRDefault="0043731C">
      <w:pPr>
        <w:autoSpaceDE w:val="0"/>
        <w:autoSpaceDN w:val="0"/>
        <w:adjustRightInd w:val="0"/>
        <w:spacing w:after="0"/>
        <w:ind w:left="360" w:right="208"/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  <w:proofErr w:type="spellEnd"/>
    </w:p>
    <w:p w:rsidR="0043731C" w:rsidRDefault="0043731C">
      <w:pPr>
        <w:autoSpaceDE w:val="0"/>
        <w:autoSpaceDN w:val="0"/>
        <w:adjustRightInd w:val="0"/>
        <w:spacing w:after="0"/>
        <w:ind w:left="360" w:right="208"/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  <w:proofErr w:type="spellEnd"/>
    </w:p>
    <w:p w:rsidR="0043731C" w:rsidRDefault="0043731C">
      <w:pPr>
        <w:autoSpaceDE w:val="0"/>
        <w:autoSpaceDN w:val="0"/>
        <w:adjustRightInd w:val="0"/>
        <w:spacing w:after="0"/>
        <w:ind w:left="360" w:right="208"/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  <w:proofErr w:type="spellEnd"/>
    </w:p>
    <w:p w:rsidR="0043731C" w:rsidRDefault="0043731C">
      <w:pPr>
        <w:autoSpaceDE w:val="0"/>
        <w:autoSpaceDN w:val="0"/>
        <w:adjustRightInd w:val="0"/>
        <w:spacing w:after="0"/>
        <w:ind w:left="1134" w:right="208"/>
        <w:jc w:val="both"/>
        <w:rPr>
          <w:rFonts w:ascii="Arial" w:hAnsi="Arial" w:cs="Arial"/>
          <w:lang w:val="it-IT"/>
        </w:rPr>
      </w:pPr>
    </w:p>
    <w:p w:rsidR="0043731C" w:rsidRPr="005C53AD" w:rsidRDefault="004373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eastAsia="en-US"/>
        </w:rPr>
      </w:pPr>
      <w:r w:rsidRPr="005C53AD">
        <w:rPr>
          <w:rFonts w:ascii="Arial" w:hAnsi="Arial" w:cs="Arial"/>
          <w:sz w:val="22"/>
          <w:szCs w:val="22"/>
          <w:lang w:eastAsia="en-US"/>
        </w:rPr>
        <w:t xml:space="preserve">di </w:t>
      </w:r>
      <w:r w:rsidR="00754594">
        <w:rPr>
          <w:rFonts w:ascii="Arial" w:hAnsi="Arial" w:cs="Arial"/>
          <w:sz w:val="22"/>
          <w:szCs w:val="22"/>
          <w:lang w:eastAsia="en-US"/>
        </w:rPr>
        <w:t xml:space="preserve">fissare </w:t>
      </w:r>
      <w:r w:rsidRPr="005C53AD">
        <w:rPr>
          <w:rFonts w:ascii="Arial" w:hAnsi="Arial" w:cs="Arial"/>
          <w:sz w:val="22"/>
          <w:szCs w:val="22"/>
          <w:lang w:eastAsia="en-US"/>
        </w:rPr>
        <w:t xml:space="preserve">l’obbligo di compartecipazione </w:t>
      </w:r>
      <w:r w:rsidR="00754594">
        <w:rPr>
          <w:rFonts w:ascii="Arial" w:hAnsi="Arial" w:cs="Arial"/>
          <w:sz w:val="22"/>
          <w:szCs w:val="22"/>
          <w:lang w:eastAsia="en-US"/>
        </w:rPr>
        <w:t xml:space="preserve">delle famiglie </w:t>
      </w:r>
      <w:r w:rsidRPr="005C53AD">
        <w:rPr>
          <w:rFonts w:ascii="Arial" w:hAnsi="Arial" w:cs="Arial"/>
          <w:sz w:val="22"/>
          <w:szCs w:val="22"/>
          <w:lang w:eastAsia="en-US"/>
        </w:rPr>
        <w:t>al costo del servizio</w:t>
      </w:r>
      <w:r w:rsidR="00754594">
        <w:rPr>
          <w:rFonts w:ascii="Arial" w:hAnsi="Arial" w:cs="Arial"/>
          <w:sz w:val="22"/>
          <w:szCs w:val="22"/>
          <w:lang w:eastAsia="en-US"/>
        </w:rPr>
        <w:t xml:space="preserve"> come stabilito  dall'art. 10</w:t>
      </w:r>
      <w:r w:rsidRPr="005C53A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dell’Avviso 202</w:t>
      </w:r>
      <w:r w:rsidR="00A503F9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A503F9">
        <w:rPr>
          <w:rFonts w:ascii="Arial" w:hAnsi="Arial" w:cs="Arial"/>
          <w:sz w:val="22"/>
          <w:szCs w:val="22"/>
          <w:lang w:eastAsia="en-US"/>
        </w:rPr>
        <w:t>2</w:t>
      </w:r>
      <w:r w:rsidRPr="005C53AD">
        <w:rPr>
          <w:rFonts w:ascii="Arial" w:hAnsi="Arial" w:cs="Arial"/>
          <w:sz w:val="22"/>
          <w:szCs w:val="22"/>
          <w:lang w:eastAsia="en-US"/>
        </w:rPr>
        <w:t>;</w:t>
      </w:r>
    </w:p>
    <w:p w:rsidR="0043731C" w:rsidRPr="005C53AD" w:rsidRDefault="0043731C">
      <w:pPr>
        <w:pStyle w:val="Paragrafoelenco"/>
        <w:autoSpaceDE w:val="0"/>
        <w:autoSpaceDN w:val="0"/>
        <w:adjustRightInd w:val="0"/>
        <w:spacing w:after="0"/>
        <w:ind w:left="786"/>
        <w:rPr>
          <w:rFonts w:ascii="Arial" w:hAnsi="Arial" w:cs="Arial"/>
          <w:sz w:val="22"/>
          <w:szCs w:val="22"/>
          <w:lang w:eastAsia="en-US"/>
        </w:rPr>
      </w:pPr>
    </w:p>
    <w:p w:rsidR="0043731C" w:rsidRPr="005C53AD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val="it-IT"/>
        </w:rPr>
      </w:pPr>
      <w:r w:rsidRPr="005C53AD">
        <w:rPr>
          <w:rFonts w:ascii="Arial" w:hAnsi="Arial" w:cs="Arial"/>
          <w:lang w:val="it-IT"/>
        </w:rPr>
        <w:lastRenderedPageBreak/>
        <w:t>di garantire il/i</w:t>
      </w:r>
      <w:r>
        <w:rPr>
          <w:rFonts w:ascii="Arial" w:hAnsi="Arial" w:cs="Arial"/>
          <w:lang w:val="it-IT"/>
        </w:rPr>
        <w:t xml:space="preserve"> servizio/i dal 01 </w:t>
      </w:r>
      <w:r w:rsidR="009F1417">
        <w:rPr>
          <w:rFonts w:ascii="Arial" w:hAnsi="Arial" w:cs="Arial"/>
          <w:lang w:val="it-IT"/>
        </w:rPr>
        <w:t>settembre</w:t>
      </w:r>
      <w:r>
        <w:rPr>
          <w:rFonts w:ascii="Arial" w:hAnsi="Arial" w:cs="Arial"/>
          <w:lang w:val="it-IT"/>
        </w:rPr>
        <w:t xml:space="preserve"> 202</w:t>
      </w:r>
      <w:r w:rsidR="00E2713A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 xml:space="preserve"> al 3</w:t>
      </w:r>
      <w:r w:rsidR="009F1417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 xml:space="preserve"> </w:t>
      </w:r>
      <w:r w:rsidR="009F1417">
        <w:rPr>
          <w:rFonts w:ascii="Arial" w:hAnsi="Arial" w:cs="Arial"/>
          <w:lang w:val="it-IT"/>
        </w:rPr>
        <w:t>luglio</w:t>
      </w:r>
      <w:r>
        <w:rPr>
          <w:rFonts w:ascii="Arial" w:hAnsi="Arial" w:cs="Arial"/>
          <w:lang w:val="it-IT"/>
        </w:rPr>
        <w:t xml:space="preserve"> 202</w:t>
      </w:r>
      <w:r w:rsidR="00E2713A">
        <w:rPr>
          <w:rFonts w:ascii="Arial" w:hAnsi="Arial" w:cs="Arial"/>
          <w:lang w:val="it-IT"/>
        </w:rPr>
        <w:t>2</w:t>
      </w:r>
      <w:r w:rsidRPr="005C53AD">
        <w:rPr>
          <w:rFonts w:ascii="Arial" w:hAnsi="Arial" w:cs="Arial"/>
          <w:lang w:val="it-IT"/>
        </w:rPr>
        <w:t xml:space="preserve"> per</w:t>
      </w:r>
      <w:r>
        <w:rPr>
          <w:rFonts w:ascii="Arial" w:hAnsi="Arial" w:cs="Arial"/>
          <w:lang w:val="it-IT"/>
        </w:rPr>
        <w:t xml:space="preserve"> un periodo massimo di</w:t>
      </w:r>
      <w:r w:rsidRPr="005C53AD">
        <w:rPr>
          <w:rFonts w:ascii="Arial" w:hAnsi="Arial" w:cs="Arial"/>
          <w:lang w:val="it-IT"/>
        </w:rPr>
        <w:t xml:space="preserve"> </w:t>
      </w:r>
      <w:r w:rsidR="009F1417">
        <w:rPr>
          <w:rFonts w:ascii="Arial" w:hAnsi="Arial" w:cs="Arial"/>
          <w:lang w:val="it-IT"/>
        </w:rPr>
        <w:t>10</w:t>
      </w:r>
      <w:r w:rsidRPr="005C53AD">
        <w:rPr>
          <w:rFonts w:ascii="Arial" w:hAnsi="Arial" w:cs="Arial"/>
          <w:lang w:val="it-IT"/>
        </w:rPr>
        <w:t xml:space="preserve"> mesi </w:t>
      </w:r>
      <w:r>
        <w:rPr>
          <w:rFonts w:ascii="Arial" w:hAnsi="Arial" w:cs="Arial"/>
          <w:lang w:val="it-IT"/>
        </w:rPr>
        <w:t xml:space="preserve">e per almeno 6 </w:t>
      </w:r>
      <w:r w:rsidRPr="005C53AD">
        <w:rPr>
          <w:rFonts w:ascii="Arial" w:hAnsi="Arial" w:cs="Arial"/>
          <w:lang w:val="it-IT"/>
        </w:rPr>
        <w:t>mesi consecutivi nel periodo indicato, pena</w:t>
      </w:r>
      <w:r w:rsidR="00A503F9">
        <w:rPr>
          <w:rFonts w:ascii="Arial" w:hAnsi="Arial" w:cs="Arial"/>
          <w:lang w:val="it-IT"/>
        </w:rPr>
        <w:t xml:space="preserve"> la</w:t>
      </w:r>
      <w:r w:rsidRPr="005C53AD">
        <w:rPr>
          <w:rFonts w:ascii="Arial" w:hAnsi="Arial" w:cs="Arial"/>
          <w:lang w:val="it-IT"/>
        </w:rPr>
        <w:t xml:space="preserve"> revoca e </w:t>
      </w:r>
      <w:r w:rsidR="00A503F9">
        <w:rPr>
          <w:rFonts w:ascii="Arial" w:hAnsi="Arial" w:cs="Arial"/>
          <w:lang w:val="it-IT"/>
        </w:rPr>
        <w:t xml:space="preserve">la </w:t>
      </w:r>
      <w:r w:rsidRPr="005C53AD">
        <w:rPr>
          <w:rFonts w:ascii="Arial" w:hAnsi="Arial" w:cs="Arial"/>
          <w:lang w:val="it-IT"/>
        </w:rPr>
        <w:t xml:space="preserve">restituzione </w:t>
      </w:r>
      <w:r w:rsidR="00A503F9">
        <w:rPr>
          <w:rFonts w:ascii="Arial" w:hAnsi="Arial" w:cs="Arial"/>
          <w:lang w:val="it-IT"/>
        </w:rPr>
        <w:t xml:space="preserve">del </w:t>
      </w:r>
      <w:r w:rsidRPr="005C53AD">
        <w:rPr>
          <w:rFonts w:ascii="Arial" w:hAnsi="Arial" w:cs="Arial"/>
          <w:lang w:val="it-IT"/>
        </w:rPr>
        <w:t>finanziamento;</w:t>
      </w:r>
    </w:p>
    <w:p w:rsidR="0043731C" w:rsidRPr="005C53AD" w:rsidRDefault="004373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43731C" w:rsidRDefault="0043731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accettare tutte le condizioni previste dall’Avviso pubblico regionale per l’anno 202</w:t>
      </w:r>
      <w:r w:rsidR="00E2713A">
        <w:rPr>
          <w:rFonts w:ascii="Arial" w:hAnsi="Arial" w:cs="Arial"/>
          <w:lang w:val="it-IT"/>
        </w:rPr>
        <w:t>1/2022</w:t>
      </w:r>
      <w:r>
        <w:rPr>
          <w:rFonts w:ascii="Arial" w:hAnsi="Arial" w:cs="Arial"/>
          <w:lang w:val="it-IT"/>
        </w:rPr>
        <w:t>;</w:t>
      </w:r>
    </w:p>
    <w:p w:rsidR="0043731C" w:rsidRDefault="0043731C" w:rsidP="00251B73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val="it-IT"/>
        </w:rPr>
      </w:pPr>
    </w:p>
    <w:p w:rsidR="0043731C" w:rsidRPr="00251B73" w:rsidRDefault="0043731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lang w:val="it-IT"/>
        </w:rPr>
        <w:t>di aver individuato il R</w:t>
      </w:r>
      <w:r w:rsidR="00E2713A">
        <w:rPr>
          <w:rFonts w:ascii="Arial" w:hAnsi="Arial" w:cs="Arial"/>
          <w:lang w:val="it-IT"/>
        </w:rPr>
        <w:t xml:space="preserve">esponsabile del procedimento </w:t>
      </w:r>
      <w:r>
        <w:rPr>
          <w:rFonts w:ascii="Arial" w:hAnsi="Arial" w:cs="Arial"/>
          <w:lang w:val="it-IT"/>
        </w:rPr>
        <w:t xml:space="preserve">( </w:t>
      </w:r>
      <w:r w:rsidRPr="00251B73">
        <w:rPr>
          <w:rFonts w:ascii="Arial" w:hAnsi="Arial" w:cs="Arial"/>
          <w:i/>
          <w:iCs/>
          <w:lang w:val="it-IT"/>
        </w:rPr>
        <w:t>indicare il nominativo, i recapiti telefonici e l’indirizzo mail)</w:t>
      </w:r>
    </w:p>
    <w:p w:rsidR="0043731C" w:rsidRPr="005C53AD" w:rsidRDefault="0043731C" w:rsidP="00AB12F7">
      <w:pPr>
        <w:autoSpaceDE w:val="0"/>
        <w:autoSpaceDN w:val="0"/>
        <w:adjustRightInd w:val="0"/>
        <w:spacing w:before="120" w:after="0"/>
        <w:ind w:left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31C" w:rsidRDefault="0043731C">
      <w:pPr>
        <w:pStyle w:val="Corpodeltesto21"/>
        <w:spacing w:line="276" w:lineRule="auto"/>
        <w:rPr>
          <w:sz w:val="22"/>
          <w:szCs w:val="22"/>
        </w:rPr>
      </w:pPr>
    </w:p>
    <w:p w:rsidR="0043731C" w:rsidRDefault="0043731C">
      <w:pPr>
        <w:pStyle w:val="Corpodeltesto21"/>
        <w:spacing w:line="276" w:lineRule="auto"/>
        <w:rPr>
          <w:sz w:val="22"/>
          <w:szCs w:val="22"/>
          <w:lang w:eastAsia="it-IT"/>
        </w:rPr>
      </w:pPr>
      <w:bookmarkStart w:id="0" w:name="_GoBack"/>
      <w:bookmarkEnd w:id="0"/>
    </w:p>
    <w:p w:rsidR="0043731C" w:rsidRDefault="0043731C">
      <w:pPr>
        <w:spacing w:after="0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……………………………lì…………………</w:t>
      </w:r>
      <w:proofErr w:type="spellEnd"/>
      <w:r>
        <w:rPr>
          <w:rFonts w:ascii="Arial" w:hAnsi="Arial" w:cs="Arial"/>
          <w:lang w:val="it-IT"/>
        </w:rPr>
        <w:t>.</w:t>
      </w:r>
    </w:p>
    <w:p w:rsidR="0043731C" w:rsidRDefault="0043731C">
      <w:pPr>
        <w:spacing w:after="0"/>
        <w:jc w:val="both"/>
        <w:rPr>
          <w:rFonts w:ascii="Arial" w:hAnsi="Arial" w:cs="Arial"/>
          <w:lang w:val="it-IT"/>
        </w:rPr>
      </w:pPr>
    </w:p>
    <w:p w:rsidR="0043731C" w:rsidRDefault="0063756D">
      <w:pPr>
        <w:spacing w:after="0"/>
        <w:ind w:left="4536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Responsabile</w:t>
      </w:r>
    </w:p>
    <w:p w:rsidR="0043731C" w:rsidRPr="0063756D" w:rsidRDefault="007347A0">
      <w:pPr>
        <w:spacing w:after="0"/>
        <w:ind w:left="4536"/>
        <w:jc w:val="center"/>
        <w:rPr>
          <w:rFonts w:ascii="Arial" w:hAnsi="Arial" w:cs="Arial"/>
          <w:color w:val="000000"/>
          <w:sz w:val="18"/>
          <w:szCs w:val="18"/>
          <w:lang w:val="it-IT"/>
        </w:rPr>
      </w:pPr>
      <w:r w:rsidRPr="0063756D">
        <w:rPr>
          <w:rFonts w:ascii="Arial" w:hAnsi="Arial" w:cs="Arial"/>
          <w:color w:val="000000"/>
          <w:sz w:val="18"/>
          <w:szCs w:val="18"/>
          <w:lang w:val="it-IT"/>
        </w:rPr>
        <w:t>documento  firmato digitalmente</w:t>
      </w:r>
    </w:p>
    <w:p w:rsidR="0043731C" w:rsidRDefault="0043731C">
      <w:pPr>
        <w:spacing w:after="0"/>
        <w:ind w:left="4536"/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_____________________________</w:t>
      </w:r>
    </w:p>
    <w:p w:rsidR="0043731C" w:rsidRDefault="0043731C">
      <w:pPr>
        <w:spacing w:after="0"/>
        <w:jc w:val="both"/>
        <w:rPr>
          <w:rFonts w:ascii="Arial" w:hAnsi="Arial" w:cs="Arial"/>
          <w:lang w:val="it-IT"/>
        </w:rPr>
      </w:pPr>
    </w:p>
    <w:p w:rsidR="0043731C" w:rsidRDefault="0043731C">
      <w:pPr>
        <w:spacing w:after="0"/>
        <w:jc w:val="both"/>
        <w:rPr>
          <w:rFonts w:ascii="Arial" w:hAnsi="Arial" w:cs="Arial"/>
          <w:lang w:val="it-IT"/>
        </w:rPr>
      </w:pPr>
    </w:p>
    <w:p w:rsidR="0043731C" w:rsidRDefault="0043731C">
      <w:pPr>
        <w:rPr>
          <w:rFonts w:ascii="Times New Roman" w:hAnsi="Times New Roman" w:cs="Times New Roman"/>
          <w:lang w:val="it-IT"/>
        </w:rPr>
      </w:pPr>
    </w:p>
    <w:sectPr w:rsidR="0043731C" w:rsidSect="000919EC">
      <w:footerReference w:type="default" r:id="rId10"/>
      <w:footerReference w:type="first" r:id="rId11"/>
      <w:pgSz w:w="11906" w:h="16838"/>
      <w:pgMar w:top="1276" w:right="1286" w:bottom="1258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35832" w:rsidRDefault="00E35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C" w:rsidRDefault="0043731C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proofErr w:type="spellStart"/>
    <w:r>
      <w:t>Pagina</w:t>
    </w:r>
    <w:proofErr w:type="spellEnd"/>
    <w:r>
      <w:t xml:space="preserve"> </w:t>
    </w:r>
    <w:fldSimple w:instr=" PAGE   \* MERGEFORMAT ">
      <w:r w:rsidR="009E7B61">
        <w:rPr>
          <w:noProof/>
        </w:rPr>
        <w:t>2</w:t>
      </w:r>
    </w:fldSimple>
    <w:r>
      <w:t xml:space="preserve"> di </w:t>
    </w:r>
    <w:fldSimple w:instr=" NUMPAGES   \* MERGEFORMAT ">
      <w:r w:rsidR="009E7B61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C" w:rsidRDefault="0043731C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proofErr w:type="spellStart"/>
    <w:r>
      <w:t>Pagina</w:t>
    </w:r>
    <w:proofErr w:type="spellEnd"/>
    <w:r>
      <w:t xml:space="preserve"> </w:t>
    </w:r>
    <w:fldSimple w:instr=" PAGE   \* MERGEFORMAT ">
      <w:r w:rsidR="009E7B61">
        <w:rPr>
          <w:noProof/>
        </w:rPr>
        <w:t>1</w:t>
      </w:r>
    </w:fldSimple>
    <w:r>
      <w:t xml:space="preserve"> di </w:t>
    </w:r>
    <w:fldSimple w:instr=" NUMPAGES   \* MERGEFORMAT ">
      <w:r w:rsidR="009E7B6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35832" w:rsidRDefault="00E35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FB1613" w:rsidRPr="00FB1613" w:rsidRDefault="00FB1613" w:rsidP="00FB1613">
      <w:pPr>
        <w:autoSpaceDE w:val="0"/>
        <w:autoSpaceDN w:val="0"/>
        <w:adjustRightInd w:val="0"/>
        <w:spacing w:after="0"/>
        <w:ind w:left="357" w:hanging="357"/>
        <w:jc w:val="both"/>
        <w:rPr>
          <w:lang w:val="it-IT"/>
        </w:rPr>
      </w:pPr>
      <w:r w:rsidRPr="00FB1613">
        <w:rPr>
          <w:rStyle w:val="Rimandonotaapidipagina"/>
          <w:sz w:val="18"/>
          <w:szCs w:val="18"/>
        </w:rPr>
        <w:footnoteRef/>
      </w:r>
      <w:r w:rsidRPr="00FB1613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>
        <w:rPr>
          <w:rFonts w:ascii="Arial" w:hAnsi="Arial" w:cs="Arial"/>
          <w:bCs/>
          <w:sz w:val="18"/>
          <w:szCs w:val="18"/>
          <w:lang w:val="it-IT"/>
        </w:rPr>
        <w:t>I</w:t>
      </w:r>
      <w:r w:rsidRPr="00FB1613">
        <w:rPr>
          <w:rFonts w:ascii="Arial" w:hAnsi="Arial" w:cs="Arial"/>
          <w:bCs/>
          <w:sz w:val="18"/>
          <w:szCs w:val="18"/>
          <w:lang w:val="it-IT"/>
        </w:rPr>
        <w:t xml:space="preserve"> Comuni con meno di 2000 abitanti possono attivare uno solo dei servizi di cui al presente Avviso</w:t>
      </w:r>
    </w:p>
  </w:footnote>
  <w:footnote w:id="2">
    <w:p w:rsidR="006E20A3" w:rsidRPr="00FB1613" w:rsidRDefault="006E20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monetario</w:t>
      </w:r>
      <w:proofErr w:type="spellEnd"/>
      <w:r>
        <w:t xml:space="preserve">/non </w:t>
      </w:r>
      <w:proofErr w:type="spellStart"/>
      <w:r>
        <w:t>monetario</w:t>
      </w:r>
      <w:proofErr w:type="spellEnd"/>
    </w:p>
  </w:footnote>
  <w:footnote w:id="3">
    <w:p w:rsidR="0043731C" w:rsidRDefault="0043731C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lang w:val="it-IT"/>
        </w:rPr>
        <w:t>Replicare per ogni soggetto erogatore individuato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422BA7"/>
    <w:multiLevelType w:val="hybridMultilevel"/>
    <w:tmpl w:val="2DACA65E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19EC"/>
    <w:rsid w:val="00001729"/>
    <w:rsid w:val="00017768"/>
    <w:rsid w:val="00044446"/>
    <w:rsid w:val="000600DB"/>
    <w:rsid w:val="00083CB4"/>
    <w:rsid w:val="000919EC"/>
    <w:rsid w:val="000A2B5C"/>
    <w:rsid w:val="000B6944"/>
    <w:rsid w:val="000D5304"/>
    <w:rsid w:val="002468C3"/>
    <w:rsid w:val="00251B73"/>
    <w:rsid w:val="002558F4"/>
    <w:rsid w:val="0026332B"/>
    <w:rsid w:val="00271748"/>
    <w:rsid w:val="00292410"/>
    <w:rsid w:val="00293C05"/>
    <w:rsid w:val="00297175"/>
    <w:rsid w:val="002A36A4"/>
    <w:rsid w:val="002D622E"/>
    <w:rsid w:val="002E516C"/>
    <w:rsid w:val="00331DE6"/>
    <w:rsid w:val="00344BDA"/>
    <w:rsid w:val="003944DB"/>
    <w:rsid w:val="0043731C"/>
    <w:rsid w:val="00441790"/>
    <w:rsid w:val="00487E9A"/>
    <w:rsid w:val="004A441E"/>
    <w:rsid w:val="005C53AD"/>
    <w:rsid w:val="00626183"/>
    <w:rsid w:val="0063756D"/>
    <w:rsid w:val="00672A9A"/>
    <w:rsid w:val="00684859"/>
    <w:rsid w:val="006A1DA3"/>
    <w:rsid w:val="006A7699"/>
    <w:rsid w:val="006C092F"/>
    <w:rsid w:val="006D740E"/>
    <w:rsid w:val="006E20A3"/>
    <w:rsid w:val="006F2B14"/>
    <w:rsid w:val="007036B4"/>
    <w:rsid w:val="007347A0"/>
    <w:rsid w:val="0074357F"/>
    <w:rsid w:val="00746ACB"/>
    <w:rsid w:val="00754594"/>
    <w:rsid w:val="007820A2"/>
    <w:rsid w:val="007851A6"/>
    <w:rsid w:val="007B5E86"/>
    <w:rsid w:val="007F002A"/>
    <w:rsid w:val="008161D1"/>
    <w:rsid w:val="00816B77"/>
    <w:rsid w:val="008450C0"/>
    <w:rsid w:val="008873D9"/>
    <w:rsid w:val="008935BC"/>
    <w:rsid w:val="008E397B"/>
    <w:rsid w:val="00914837"/>
    <w:rsid w:val="009644FB"/>
    <w:rsid w:val="009E7B61"/>
    <w:rsid w:val="009F1417"/>
    <w:rsid w:val="00A503F9"/>
    <w:rsid w:val="00AA0176"/>
    <w:rsid w:val="00AA1E6C"/>
    <w:rsid w:val="00AB12F7"/>
    <w:rsid w:val="00AE26F8"/>
    <w:rsid w:val="00B42044"/>
    <w:rsid w:val="00BF1048"/>
    <w:rsid w:val="00BF3419"/>
    <w:rsid w:val="00C350FD"/>
    <w:rsid w:val="00C606FC"/>
    <w:rsid w:val="00C81526"/>
    <w:rsid w:val="00CD2C8E"/>
    <w:rsid w:val="00D33381"/>
    <w:rsid w:val="00D636CA"/>
    <w:rsid w:val="00D72015"/>
    <w:rsid w:val="00DD6633"/>
    <w:rsid w:val="00DE7F49"/>
    <w:rsid w:val="00E2713A"/>
    <w:rsid w:val="00E35832"/>
    <w:rsid w:val="00EB7CAA"/>
    <w:rsid w:val="00ED460A"/>
    <w:rsid w:val="00EF12C8"/>
    <w:rsid w:val="00F17513"/>
    <w:rsid w:val="00F516E3"/>
    <w:rsid w:val="00F71AE2"/>
    <w:rsid w:val="00F734D8"/>
    <w:rsid w:val="00F91DA7"/>
    <w:rsid w:val="00F95FDC"/>
    <w:rsid w:val="00FB1613"/>
    <w:rsid w:val="00F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E9A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87E9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87E9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7E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487E9A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7E9A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99"/>
    <w:qFormat/>
    <w:rsid w:val="00487E9A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487E9A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7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87E9A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487E9A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rsid w:val="00487E9A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87E9A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molise@cert.regione.moli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DCA1-5829-4AC4-823B-DE3A19B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REGIONE MOLISE</cp:lastModifiedBy>
  <cp:revision>9</cp:revision>
  <cp:lastPrinted>2020-09-17T07:46:00Z</cp:lastPrinted>
  <dcterms:created xsi:type="dcterms:W3CDTF">2021-09-13T10:36:00Z</dcterms:created>
  <dcterms:modified xsi:type="dcterms:W3CDTF">2021-10-27T08:22:00Z</dcterms:modified>
</cp:coreProperties>
</file>