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329F0" w14:textId="00E22AD5" w:rsidR="006D1136" w:rsidRDefault="006D1136" w:rsidP="006D1136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0" w:line="24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bookmarkStart w:id="0" w:name="_Hlk133565941"/>
      <w:r w:rsidRPr="00BC7C25">
        <w:rPr>
          <w:rFonts w:ascii="Calibri" w:eastAsia="Calibri" w:hAnsi="Calibri" w:cs="Calibri"/>
          <w:b/>
          <w:sz w:val="24"/>
          <w:szCs w:val="24"/>
        </w:rPr>
        <w:t>ALLEGATO n. 1</w:t>
      </w:r>
      <w:r>
        <w:rPr>
          <w:rFonts w:ascii="Calibri" w:eastAsia="Calibri" w:hAnsi="Calibri" w:cs="Calibri"/>
          <w:b/>
          <w:sz w:val="24"/>
          <w:szCs w:val="24"/>
        </w:rPr>
        <w:t>6</w:t>
      </w:r>
    </w:p>
    <w:p w14:paraId="513CB726" w14:textId="4E9E32D0" w:rsidR="006D1136" w:rsidRPr="00BC7C25" w:rsidRDefault="001D3B7D" w:rsidP="006D1136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hanging="2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DSAN DOPPIO FINANZIAMENTO</w:t>
      </w:r>
    </w:p>
    <w:bookmarkEnd w:id="0"/>
    <w:p w14:paraId="7CF3EACB" w14:textId="77777777" w:rsidR="006D1136" w:rsidRDefault="006D1136" w:rsidP="006D1136">
      <w:pPr>
        <w:spacing w:after="120" w:line="240" w:lineRule="auto"/>
        <w:jc w:val="center"/>
        <w:rPr>
          <w:rFonts w:ascii="Garamond" w:hAnsi="Garamond"/>
          <w:b/>
        </w:rPr>
      </w:pPr>
    </w:p>
    <w:p w14:paraId="0AA70718" w14:textId="7162F8E9" w:rsidR="00A23379" w:rsidRPr="006D1136" w:rsidRDefault="005771AA" w:rsidP="006D1136">
      <w:pPr>
        <w:spacing w:after="120" w:line="240" w:lineRule="auto"/>
        <w:jc w:val="center"/>
        <w:rPr>
          <w:rFonts w:cstheme="minorHAnsi"/>
          <w:b/>
          <w:sz w:val="20"/>
          <w:szCs w:val="20"/>
        </w:rPr>
      </w:pPr>
      <w:r w:rsidRPr="006D1136">
        <w:rPr>
          <w:rFonts w:cstheme="minorHAnsi"/>
          <w:b/>
          <w:sz w:val="20"/>
          <w:szCs w:val="20"/>
        </w:rPr>
        <w:t xml:space="preserve">DICHIARAZIONE </w:t>
      </w:r>
      <w:r w:rsidR="004E1E37" w:rsidRPr="006D1136">
        <w:rPr>
          <w:rFonts w:cstheme="minorHAnsi"/>
          <w:b/>
          <w:sz w:val="20"/>
          <w:szCs w:val="20"/>
        </w:rPr>
        <w:t>SOSTITUTIVA DELL’ATTO DI NOTORIETÀ RELATIVA ALL’</w:t>
      </w:r>
      <w:r w:rsidRPr="006D1136">
        <w:rPr>
          <w:rFonts w:cstheme="minorHAnsi"/>
          <w:b/>
          <w:sz w:val="20"/>
          <w:szCs w:val="20"/>
        </w:rPr>
        <w:t xml:space="preserve"> ASSENZA DEL DOPPIO FINANZIAMENTO</w:t>
      </w:r>
    </w:p>
    <w:p w14:paraId="44C7E07C" w14:textId="77777777" w:rsidR="00A23379" w:rsidRPr="006D1136" w:rsidRDefault="00A23379" w:rsidP="006D1136">
      <w:pPr>
        <w:pStyle w:val="Default"/>
        <w:spacing w:after="120"/>
        <w:jc w:val="center"/>
        <w:rPr>
          <w:rFonts w:asciiTheme="minorHAnsi" w:hAnsiTheme="minorHAnsi" w:cstheme="minorHAnsi"/>
          <w:i/>
        </w:rPr>
      </w:pPr>
      <w:r w:rsidRPr="006D1136">
        <w:rPr>
          <w:rFonts w:asciiTheme="minorHAnsi" w:hAnsiTheme="minorHAnsi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42FBDACD" w14:textId="77777777" w:rsidR="008E3C0B" w:rsidRPr="006D1136" w:rsidRDefault="008E3C0B" w:rsidP="006D1136">
      <w:pPr>
        <w:spacing w:after="120" w:line="240" w:lineRule="auto"/>
        <w:jc w:val="both"/>
        <w:rPr>
          <w:rFonts w:eastAsia="Calibri" w:cstheme="minorHAnsi"/>
          <w:sz w:val="20"/>
          <w:szCs w:val="20"/>
        </w:rPr>
      </w:pPr>
    </w:p>
    <w:p w14:paraId="1E81E9DC" w14:textId="77777777" w:rsidR="006D1136" w:rsidRPr="006D1136" w:rsidRDefault="006D1136" w:rsidP="006D113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bookmarkStart w:id="1" w:name="_Hlk133565035"/>
      <w:r w:rsidRPr="006D1136">
        <w:rPr>
          <w:rFonts w:ascii="Calibri" w:eastAsia="Calibri" w:hAnsi="Calibri" w:cs="Calibri"/>
          <w:color w:val="000000"/>
          <w:sz w:val="20"/>
          <w:szCs w:val="20"/>
        </w:rPr>
        <w:t xml:space="preserve">Il/La sottoscritto/a_________________________________ nato/a </w:t>
      </w:r>
      <w:proofErr w:type="spellStart"/>
      <w:r w:rsidRPr="006D1136">
        <w:rPr>
          <w:rFonts w:ascii="Calibri" w:eastAsia="Calibri" w:hAnsi="Calibri" w:cs="Calibri"/>
          <w:color w:val="000000"/>
          <w:sz w:val="20"/>
          <w:szCs w:val="20"/>
        </w:rPr>
        <w:t>a</w:t>
      </w:r>
      <w:proofErr w:type="spellEnd"/>
      <w:r w:rsidRPr="006D1136">
        <w:rPr>
          <w:rFonts w:ascii="Calibri" w:eastAsia="Calibri" w:hAnsi="Calibri" w:cs="Calibri"/>
          <w:color w:val="000000"/>
          <w:sz w:val="20"/>
          <w:szCs w:val="20"/>
        </w:rPr>
        <w:t xml:space="preserve"> __________________________________ (_____) il____/____/_____, C.F._________________________ residente a _________________________ (_____), in Via/Piazza __________________________________n° _____, in qualità di </w:t>
      </w:r>
    </w:p>
    <w:p w14:paraId="78F5684C" w14:textId="77777777" w:rsidR="006D1136" w:rsidRPr="006D1136" w:rsidRDefault="006D1136" w:rsidP="006D113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6D1136">
        <w:rPr>
          <w:rFonts w:ascii="Calibri" w:eastAsia="Calibri" w:hAnsi="Calibri" w:cs="Calibri"/>
          <w:color w:val="000000"/>
          <w:sz w:val="20"/>
          <w:szCs w:val="20"/>
        </w:rPr>
        <w:sym w:font="Wingdings" w:char="F072"/>
      </w:r>
      <w:r w:rsidRPr="006D1136">
        <w:rPr>
          <w:rFonts w:ascii="Calibri" w:eastAsia="Calibri" w:hAnsi="Calibri" w:cs="Calibri"/>
          <w:color w:val="000000"/>
          <w:sz w:val="20"/>
          <w:szCs w:val="20"/>
        </w:rPr>
        <w:t xml:space="preserve"> persona fisica</w:t>
      </w:r>
    </w:p>
    <w:p w14:paraId="79AF2178" w14:textId="77777777" w:rsidR="006D1136" w:rsidRPr="006D1136" w:rsidRDefault="006D1136" w:rsidP="006D113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6D1136">
        <w:rPr>
          <w:rFonts w:ascii="Calibri" w:eastAsia="Calibri" w:hAnsi="Calibri" w:cs="Calibri"/>
          <w:color w:val="000000"/>
          <w:sz w:val="20"/>
          <w:szCs w:val="20"/>
        </w:rPr>
        <w:sym w:font="Wingdings" w:char="F072"/>
      </w:r>
      <w:r w:rsidRPr="006D1136">
        <w:rPr>
          <w:rFonts w:ascii="Calibri" w:eastAsia="Calibri" w:hAnsi="Calibri" w:cs="Calibri"/>
          <w:color w:val="000000"/>
          <w:sz w:val="20"/>
          <w:szCs w:val="20"/>
        </w:rPr>
        <w:t xml:space="preserve"> legale rappresentante dell’impresa/organizzazione/ente _____________________________________ con sede a __________________ (_____), in Via/Piazza ________________________n° _____, C.F./P.IVA____________________,</w:t>
      </w:r>
    </w:p>
    <w:p w14:paraId="4EA3EE28" w14:textId="77777777" w:rsidR="006D1136" w:rsidRPr="006D1136" w:rsidRDefault="006D1136" w:rsidP="006D113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bookmarkStart w:id="2" w:name="_Hlk132964669"/>
      <w:r w:rsidRPr="006D1136">
        <w:rPr>
          <w:rFonts w:ascii="Calibri" w:eastAsia="Calibri" w:hAnsi="Calibri" w:cs="Calibri"/>
          <w:color w:val="000000"/>
          <w:sz w:val="20"/>
          <w:szCs w:val="20"/>
        </w:rPr>
        <w:t xml:space="preserve">in qualità di Soggetto Beneficiario 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bookmarkStart w:id="3" w:name="_Hlk132964455"/>
      <w:r w:rsidRPr="006D1136">
        <w:rPr>
          <w:rFonts w:ascii="Calibri" w:eastAsia="Calibri" w:hAnsi="Calibri" w:cs="Calibri"/>
          <w:color w:val="000000"/>
          <w:sz w:val="20"/>
          <w:szCs w:val="20"/>
        </w:rPr>
        <w:t>Determina Dirigenziale n. 2208 del 20.04.2022</w:t>
      </w:r>
      <w:bookmarkEnd w:id="3"/>
      <w:r w:rsidRPr="006D1136">
        <w:rPr>
          <w:rFonts w:ascii="Calibri" w:eastAsia="Calibri" w:hAnsi="Calibri" w:cs="Calibri"/>
          <w:color w:val="000000"/>
          <w:sz w:val="20"/>
          <w:szCs w:val="20"/>
        </w:rPr>
        <w:t>), sotto la propria responsabilità, consapevole della responsabilità penale cui può andare incontro in caso di dichiarazioni mendaci, ai sensi e per gli effetti degli art. 47 e 76 del D.P.R. n. 445 del 28</w:t>
      </w:r>
      <w:r w:rsidRPr="006D1136">
        <w:rPr>
          <w:rFonts w:ascii="Calibri" w:eastAsia="Calibri" w:hAnsi="Calibri" w:cs="Calibri"/>
          <w:sz w:val="20"/>
          <w:szCs w:val="20"/>
        </w:rPr>
        <w:t>.12.</w:t>
      </w:r>
      <w:r w:rsidRPr="006D1136">
        <w:rPr>
          <w:rFonts w:ascii="Calibri" w:eastAsia="Calibri" w:hAnsi="Calibri" w:cs="Calibri"/>
          <w:color w:val="000000"/>
          <w:sz w:val="20"/>
          <w:szCs w:val="20"/>
        </w:rPr>
        <w:t>2000 e ss.mm.ii.,</w:t>
      </w:r>
    </w:p>
    <w:bookmarkEnd w:id="1"/>
    <w:bookmarkEnd w:id="2"/>
    <w:p w14:paraId="446E2141" w14:textId="77777777" w:rsidR="00A23379" w:rsidRPr="006D1136" w:rsidRDefault="00A23379" w:rsidP="006D1136">
      <w:pPr>
        <w:spacing w:after="120" w:line="240" w:lineRule="auto"/>
        <w:jc w:val="center"/>
        <w:rPr>
          <w:rFonts w:cstheme="minorHAnsi"/>
          <w:b/>
          <w:sz w:val="20"/>
          <w:szCs w:val="20"/>
        </w:rPr>
      </w:pPr>
      <w:r w:rsidRPr="006D1136">
        <w:rPr>
          <w:rFonts w:cstheme="minorHAnsi"/>
          <w:b/>
          <w:sz w:val="20"/>
          <w:szCs w:val="20"/>
        </w:rPr>
        <w:t>DICHIARA</w:t>
      </w:r>
    </w:p>
    <w:p w14:paraId="4FFEA6A9" w14:textId="36EEE8FA" w:rsidR="005771AA" w:rsidRPr="006D1136" w:rsidRDefault="008E3C0B" w:rsidP="006D1136">
      <w:pPr>
        <w:spacing w:after="120" w:line="240" w:lineRule="auto"/>
        <w:jc w:val="both"/>
        <w:rPr>
          <w:rFonts w:eastAsia="Calibri" w:cstheme="minorHAnsi"/>
          <w:sz w:val="20"/>
          <w:szCs w:val="20"/>
        </w:rPr>
      </w:pPr>
      <w:r w:rsidRPr="006D1136">
        <w:rPr>
          <w:rFonts w:eastAsia="Calibri" w:cstheme="minorHAnsi"/>
          <w:sz w:val="20"/>
          <w:szCs w:val="20"/>
        </w:rPr>
        <w:t xml:space="preserve">in relazione al progetto </w:t>
      </w:r>
      <w:r w:rsidR="006D1136">
        <w:rPr>
          <w:rFonts w:eastAsia="Calibri" w:cstheme="minorHAnsi"/>
          <w:sz w:val="20"/>
          <w:szCs w:val="20"/>
        </w:rPr>
        <w:t>in oggetto</w:t>
      </w:r>
      <w:r w:rsidRPr="006D1136">
        <w:rPr>
          <w:rFonts w:eastAsia="Calibri" w:cstheme="minorHAnsi"/>
          <w:sz w:val="20"/>
          <w:szCs w:val="20"/>
        </w:rPr>
        <w:t xml:space="preserve">, l’assenza del doppio </w:t>
      </w:r>
      <w:r w:rsidR="005771AA" w:rsidRPr="006D1136">
        <w:rPr>
          <w:rFonts w:eastAsia="Calibri" w:cstheme="minorHAnsi"/>
          <w:sz w:val="20"/>
          <w:szCs w:val="20"/>
        </w:rPr>
        <w:t>finanziamento</w:t>
      </w:r>
      <w:r w:rsidR="006D1136">
        <w:rPr>
          <w:rFonts w:eastAsia="Calibri" w:cstheme="minorHAnsi"/>
          <w:sz w:val="20"/>
          <w:szCs w:val="20"/>
        </w:rPr>
        <w:t>,</w:t>
      </w:r>
      <w:r w:rsidR="005771AA" w:rsidRPr="006D1136">
        <w:rPr>
          <w:rFonts w:eastAsia="Calibri" w:cstheme="minorHAnsi"/>
          <w:sz w:val="20"/>
          <w:szCs w:val="20"/>
        </w:rPr>
        <w:t xml:space="preserve"> ovvero che il medesimo costo di un intervento non possa essere rimborsato due volte a valere su fonti di finanziamento pubbliche anche di diversa natura, come specificato dalla Circolare n. 33 del 31 dicembre 2021 del Ministero dell’Economia e delle Finanze.</w:t>
      </w:r>
    </w:p>
    <w:p w14:paraId="50129C11" w14:textId="77777777" w:rsidR="005771AA" w:rsidRPr="006D1136" w:rsidRDefault="005771AA" w:rsidP="006D1136">
      <w:pPr>
        <w:pStyle w:val="Titolo"/>
        <w:spacing w:after="120"/>
        <w:ind w:firstLine="0"/>
        <w:contextualSpacing w:val="0"/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</w:pPr>
      <w:r w:rsidRPr="006D1136"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6D1136"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6D1136"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  <w:t xml:space="preserve"> 101/2018: </w:t>
      </w:r>
    </w:p>
    <w:p w14:paraId="74FA16A8" w14:textId="77777777" w:rsidR="005771AA" w:rsidRPr="006D1136" w:rsidRDefault="005771AA" w:rsidP="006D1136">
      <w:pPr>
        <w:pStyle w:val="Titolo"/>
        <w:numPr>
          <w:ilvl w:val="0"/>
          <w:numId w:val="1"/>
        </w:numPr>
        <w:spacing w:after="120"/>
        <w:ind w:left="568" w:hanging="284"/>
        <w:contextualSpacing w:val="0"/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</w:pPr>
      <w:r w:rsidRPr="006D1136"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  <w:t>le finalità e le modalità di trattamento cui sono destinati i dati raccolti ineriscono al procedimento in oggetto;</w:t>
      </w:r>
    </w:p>
    <w:p w14:paraId="39442D1C" w14:textId="77777777" w:rsidR="005771AA" w:rsidRPr="006D1136" w:rsidRDefault="005771AA" w:rsidP="006D1136">
      <w:pPr>
        <w:pStyle w:val="Titolo"/>
        <w:numPr>
          <w:ilvl w:val="0"/>
          <w:numId w:val="1"/>
        </w:numPr>
        <w:spacing w:after="120"/>
        <w:ind w:left="568" w:hanging="284"/>
        <w:contextualSpacing w:val="0"/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</w:pPr>
      <w:r w:rsidRPr="006D1136"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  <w:t>il conferimento dei dati costituisce il presupposto necessario per la regolarità del rapporto contrattuale;</w:t>
      </w:r>
    </w:p>
    <w:p w14:paraId="07834B3D" w14:textId="77777777" w:rsidR="005771AA" w:rsidRPr="006D1136" w:rsidRDefault="005771AA" w:rsidP="006D1136">
      <w:pPr>
        <w:pStyle w:val="Titolo"/>
        <w:numPr>
          <w:ilvl w:val="0"/>
          <w:numId w:val="1"/>
        </w:numPr>
        <w:spacing w:after="120"/>
        <w:ind w:left="568" w:hanging="284"/>
        <w:contextualSpacing w:val="0"/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</w:pPr>
      <w:r w:rsidRPr="006D1136"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52EA2240" w14:textId="77777777" w:rsidR="005771AA" w:rsidRPr="006D1136" w:rsidRDefault="005771AA" w:rsidP="006D1136">
      <w:pPr>
        <w:pStyle w:val="Titolo"/>
        <w:numPr>
          <w:ilvl w:val="0"/>
          <w:numId w:val="1"/>
        </w:numPr>
        <w:spacing w:after="120"/>
        <w:ind w:left="568" w:hanging="284"/>
        <w:contextualSpacing w:val="0"/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</w:pPr>
      <w:r w:rsidRPr="006D1136"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6D1136"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6D1136">
        <w:rPr>
          <w:rFonts w:asciiTheme="minorHAnsi" w:eastAsia="Calibri" w:hAnsiTheme="minorHAnsi" w:cstheme="minorHAnsi"/>
          <w:spacing w:val="0"/>
          <w:kern w:val="0"/>
          <w:sz w:val="20"/>
          <w:szCs w:val="18"/>
          <w:lang w:eastAsia="en-US"/>
        </w:rPr>
        <w:t xml:space="preserve"> 101/2018.</w:t>
      </w:r>
    </w:p>
    <w:p w14:paraId="7B30C8D6" w14:textId="77777777" w:rsidR="005771AA" w:rsidRPr="006D1136" w:rsidRDefault="005771AA" w:rsidP="006D1136">
      <w:pPr>
        <w:spacing w:after="120" w:line="240" w:lineRule="auto"/>
        <w:rPr>
          <w:rFonts w:eastAsia="Calibri" w:cstheme="minorHAnsi"/>
        </w:rPr>
      </w:pPr>
    </w:p>
    <w:p w14:paraId="2B53B6FE" w14:textId="77777777" w:rsidR="006D1136" w:rsidRDefault="006D1136" w:rsidP="006D113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14:paraId="459FFCE0" w14:textId="77777777" w:rsidR="006D1136" w:rsidRDefault="006D1136" w:rsidP="006D113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2267" w:left="4989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14:paraId="58152BAC" w14:textId="77777777" w:rsidR="001D3B7D" w:rsidRDefault="001D3B7D" w:rsidP="006D113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Calibri" w:eastAsia="Calibri" w:hAnsi="Calibri" w:cs="Calibri"/>
          <w:color w:val="000000"/>
        </w:rPr>
      </w:pPr>
    </w:p>
    <w:p w14:paraId="59142F12" w14:textId="77777777" w:rsidR="00F61B39" w:rsidRDefault="00F61B39" w:rsidP="006D113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Calibri" w:eastAsia="Calibri" w:hAnsi="Calibri" w:cs="Calibri"/>
          <w:i/>
          <w:iCs/>
          <w:color w:val="000000"/>
          <w:sz w:val="16"/>
          <w:szCs w:val="16"/>
          <w:highlight w:val="lightGray"/>
        </w:rPr>
      </w:pPr>
    </w:p>
    <w:p w14:paraId="27D9490C" w14:textId="26103D87" w:rsidR="006D1136" w:rsidRPr="006370B3" w:rsidRDefault="006D1136" w:rsidP="006D113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Calibri" w:eastAsia="Calibri" w:hAnsi="Calibri" w:cs="Calibri"/>
          <w:i/>
          <w:iCs/>
          <w:color w:val="000000"/>
          <w:sz w:val="16"/>
          <w:szCs w:val="16"/>
          <w:highlight w:val="lightGray"/>
          <w:lang w:eastAsia="it-IT"/>
        </w:rPr>
      </w:pPr>
      <w:r w:rsidRPr="006370B3">
        <w:rPr>
          <w:rFonts w:ascii="Calibri" w:eastAsia="Calibri" w:hAnsi="Calibri" w:cs="Calibri"/>
          <w:i/>
          <w:iCs/>
          <w:color w:val="000000"/>
          <w:sz w:val="16"/>
          <w:szCs w:val="16"/>
          <w:highlight w:val="lightGray"/>
        </w:rPr>
        <w:tab/>
      </w:r>
      <w:bookmarkStart w:id="4" w:name="_Hlk133567283"/>
      <w:r w:rsidRPr="006370B3">
        <w:rPr>
          <w:rFonts w:ascii="Calibri" w:eastAsia="Calibri" w:hAnsi="Calibri" w:cs="Calibri"/>
          <w:i/>
          <w:iCs/>
          <w:color w:val="000000"/>
          <w:sz w:val="16"/>
          <w:szCs w:val="16"/>
          <w:highlight w:val="lightGray"/>
          <w:lang w:eastAsia="it-IT"/>
        </w:rPr>
        <w:t>Il presente modulo, opportunamente compilato, deve essere trasformato in PDF ai fini della sottoscrizione con firma digitale del dichiarante.</w:t>
      </w:r>
      <w:bookmarkEnd w:id="4"/>
    </w:p>
    <w:p w14:paraId="21FC9437" w14:textId="234BBB0D" w:rsidR="005771AA" w:rsidRPr="005771AA" w:rsidRDefault="005771AA" w:rsidP="006D1136">
      <w:pPr>
        <w:tabs>
          <w:tab w:val="left" w:pos="8755"/>
        </w:tabs>
        <w:spacing w:after="120" w:line="240" w:lineRule="auto"/>
        <w:rPr>
          <w:rFonts w:ascii="Palatino Linotype" w:eastAsia="Calibri" w:hAnsi="Palatino Linotype"/>
        </w:rPr>
      </w:pPr>
    </w:p>
    <w:sectPr w:rsidR="005771AA" w:rsidRPr="005771A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157D" w14:textId="77777777" w:rsidR="007F3C77" w:rsidRDefault="007F3C77" w:rsidP="005771AA">
      <w:pPr>
        <w:spacing w:after="0" w:line="240" w:lineRule="auto"/>
      </w:pPr>
      <w:r>
        <w:separator/>
      </w:r>
    </w:p>
  </w:endnote>
  <w:endnote w:type="continuationSeparator" w:id="0">
    <w:p w14:paraId="4AA30803" w14:textId="77777777" w:rsidR="007F3C77" w:rsidRDefault="007F3C77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EC4F7" w14:textId="77777777" w:rsidR="007F3C77" w:rsidRDefault="007F3C77" w:rsidP="005771AA">
      <w:pPr>
        <w:spacing w:after="0" w:line="240" w:lineRule="auto"/>
      </w:pPr>
      <w:r>
        <w:separator/>
      </w:r>
    </w:p>
  </w:footnote>
  <w:footnote w:type="continuationSeparator" w:id="0">
    <w:p w14:paraId="2353062E" w14:textId="77777777" w:rsidR="007F3C77" w:rsidRDefault="007F3C77" w:rsidP="0057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2B4F" w14:textId="77777777" w:rsidR="005771AA" w:rsidRDefault="005771AA">
    <w:pPr>
      <w:pStyle w:val="Intestazione"/>
    </w:pPr>
    <w:r w:rsidRPr="006071E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5120234D" wp14:editId="58F7218E">
          <wp:simplePos x="0" y="0"/>
          <wp:positionH relativeFrom="margin">
            <wp:posOffset>4601235</wp:posOffset>
          </wp:positionH>
          <wp:positionV relativeFrom="paragraph">
            <wp:posOffset>-329591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BCF2399" wp14:editId="74956458">
          <wp:simplePos x="0" y="0"/>
          <wp:positionH relativeFrom="margin">
            <wp:posOffset>-109728</wp:posOffset>
          </wp:positionH>
          <wp:positionV relativeFrom="paragraph">
            <wp:posOffset>-278612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999356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8786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79"/>
    <w:rsid w:val="001D3B7D"/>
    <w:rsid w:val="004E1E37"/>
    <w:rsid w:val="005771AA"/>
    <w:rsid w:val="005C4381"/>
    <w:rsid w:val="006474A4"/>
    <w:rsid w:val="006D1136"/>
    <w:rsid w:val="007F3C77"/>
    <w:rsid w:val="008E3C0B"/>
    <w:rsid w:val="00A23379"/>
    <w:rsid w:val="00D6340D"/>
    <w:rsid w:val="00F6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699DF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emilia vitullo</cp:lastModifiedBy>
  <cp:revision>6</cp:revision>
  <dcterms:created xsi:type="dcterms:W3CDTF">2023-01-13T10:50:00Z</dcterms:created>
  <dcterms:modified xsi:type="dcterms:W3CDTF">2023-06-28T12:25:00Z</dcterms:modified>
</cp:coreProperties>
</file>