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941" w:rsidRDefault="009A70D4">
      <w:pPr>
        <w:spacing w:before="16" w:after="246"/>
        <w:ind w:right="1"/>
        <w:textAlignment w:val="baseline"/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-310092</wp:posOffset>
                </wp:positionH>
                <wp:positionV relativeFrom="paragraph">
                  <wp:posOffset>123612</wp:posOffset>
                </wp:positionV>
                <wp:extent cx="9738360" cy="465667"/>
                <wp:effectExtent l="0" t="0" r="15240" b="1079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8360" cy="4656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A70D4" w:rsidRDefault="009A70D4" w:rsidP="009A70D4">
                            <w:r w:rsidRPr="00AD7B5D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49F372F7" wp14:editId="1B8E5D14">
                                  <wp:extent cx="2170239" cy="338667"/>
                                  <wp:effectExtent l="0" t="0" r="1905" b="4445"/>
                                  <wp:docPr id="11" name="Immagin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magine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72013" cy="4637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4709529C" wp14:editId="2FA3D189">
                                  <wp:extent cx="323850" cy="367665"/>
                                  <wp:effectExtent l="0" t="0" r="0" b="0"/>
                                  <wp:docPr id="13" name="Immagine 13" descr="LOGORE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magine 3" descr="LOGORE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850" cy="3676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4.4pt;margin-top:9.75pt;width:766.8pt;height:3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" fillcolor="white [3201]" strokeweight=".5pt">
                <v:textbox>
                  <w:txbxContent>
                    <w:p w:rsidR="009A70D4" w:rsidRDefault="009A70D4" w:rsidP="009A70D4">
                      <w:r w:rsidRPr="00AD7B5D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49F372F7" wp14:editId="1B8E5D14">
                            <wp:extent cx="2170239" cy="338667"/>
                            <wp:effectExtent l="0" t="0" r="1905" b="4445"/>
                            <wp:docPr id="11" name="Immagin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magine 3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 cstate="print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72013" cy="4637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 wp14:anchorId="4709529C" wp14:editId="2FA3D189">
                            <wp:extent cx="323850" cy="367665"/>
                            <wp:effectExtent l="0" t="0" r="0" b="0"/>
                            <wp:docPr id="13" name="Immagine 13" descr="LOGORE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magine 3" descr="LOGORE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67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36941" w:rsidRDefault="00236941">
      <w:pPr>
        <w:spacing w:before="16" w:after="246"/>
      </w:pPr>
    </w:p>
    <w:p w:rsidR="00492802" w:rsidRDefault="00492802">
      <w:pPr>
        <w:spacing w:before="16" w:after="246"/>
        <w:sectPr w:rsidR="00492802">
          <w:pgSz w:w="16838" w:h="11909" w:orient="landscape"/>
          <w:pgMar w:top="440" w:right="1083" w:bottom="473" w:left="1075" w:header="720" w:footer="720" w:gutter="0"/>
          <w:cols w:space="720"/>
        </w:sectPr>
      </w:pPr>
    </w:p>
    <w:p w:rsidR="00236941" w:rsidRDefault="00492802">
      <w:pPr>
        <w:spacing w:after="172" w:line="199" w:lineRule="exact"/>
        <w:ind w:left="936" w:right="216" w:hanging="936"/>
        <w:textAlignment w:val="baseline"/>
        <w:rPr>
          <w:rFonts w:ascii="Calibri" w:eastAsia="Calibri" w:hAnsi="Calibri"/>
          <w:color w:val="000000"/>
          <w:spacing w:val="-4"/>
          <w:sz w:val="17"/>
          <w:lang w:val="it-IT"/>
        </w:rPr>
      </w:pPr>
      <w:r>
        <w:rPr>
          <w:rFonts w:ascii="Calibri" w:eastAsia="Calibri" w:hAnsi="Calibri"/>
          <w:color w:val="000000"/>
          <w:spacing w:val="-4"/>
          <w:sz w:val="17"/>
          <w:lang w:val="it-IT"/>
        </w:rPr>
        <w:t xml:space="preserve">Allegato C_ 3 </w:t>
      </w:r>
      <w:r w:rsidR="00321957">
        <w:rPr>
          <w:rFonts w:ascii="Calibri" w:eastAsia="Calibri" w:hAnsi="Calibri"/>
          <w:color w:val="000000"/>
          <w:spacing w:val="-4"/>
          <w:sz w:val="17"/>
          <w:lang w:val="it-IT"/>
        </w:rPr>
        <w:t>Al Disciplinare di Concessione del Finanziamento e degli Obblighi "Opere Pubbliche"</w:t>
      </w:r>
    </w:p>
    <w:p w:rsidR="00236941" w:rsidRDefault="00236941">
      <w:pPr>
        <w:spacing w:after="172" w:line="199" w:lineRule="exact"/>
        <w:sectPr w:rsidR="00236941">
          <w:type w:val="continuous"/>
          <w:pgSz w:w="16838" w:h="11909" w:orient="landscape"/>
          <w:pgMar w:top="440" w:right="1104" w:bottom="473" w:left="11414" w:header="720" w:footer="720" w:gutter="0"/>
          <w:cols w:space="720"/>
        </w:sectPr>
      </w:pPr>
    </w:p>
    <w:p w:rsidR="00236941" w:rsidRDefault="00321957">
      <w:pPr>
        <w:spacing w:before="33" w:after="379" w:line="234" w:lineRule="exact"/>
        <w:textAlignment w:val="baseline"/>
        <w:rPr>
          <w:rFonts w:ascii="Calibri" w:eastAsia="Calibri" w:hAnsi="Calibri"/>
          <w:color w:val="000000"/>
          <w:spacing w:val="-4"/>
          <w:sz w:val="23"/>
          <w:lang w:val="it-IT"/>
        </w:rPr>
      </w:pPr>
      <w:r>
        <w:rPr>
          <w:rFonts w:ascii="Calibri" w:eastAsia="Calibri" w:hAnsi="Calibri"/>
          <w:color w:val="000000"/>
          <w:spacing w:val="-4"/>
          <w:sz w:val="23"/>
          <w:lang w:val="it-IT"/>
        </w:rPr>
        <w:t>Scheda di rendicontazione della spesa liquidata/quietanzata</w:t>
      </w:r>
    </w:p>
    <w:p w:rsidR="00236941" w:rsidRDefault="00236941">
      <w:pPr>
        <w:spacing w:before="33" w:after="379" w:line="234" w:lineRule="exact"/>
        <w:sectPr w:rsidR="00236941">
          <w:type w:val="continuous"/>
          <w:pgSz w:w="16838" w:h="11909" w:orient="landscape"/>
          <w:pgMar w:top="440" w:right="5680" w:bottom="473" w:left="5698" w:header="720" w:footer="720" w:gutter="0"/>
          <w:cols w:space="720"/>
        </w:sectPr>
      </w:pPr>
    </w:p>
    <w:p w:rsidR="00236941" w:rsidRDefault="00321957">
      <w:pPr>
        <w:pBdr>
          <w:top w:val="single" w:sz="5" w:space="8" w:color="000000"/>
          <w:left w:val="single" w:sz="5" w:space="0" w:color="000000"/>
          <w:bottom w:val="single" w:sz="5" w:space="8" w:color="000000"/>
          <w:right w:val="single" w:sz="5" w:space="0" w:color="000000"/>
        </w:pBdr>
        <w:shd w:val="solid" w:color="EBF0DE" w:fill="EBF0DE"/>
        <w:spacing w:line="184" w:lineRule="exact"/>
        <w:jc w:val="center"/>
        <w:textAlignment w:val="baseline"/>
        <w:rPr>
          <w:rFonts w:ascii="Calibri" w:eastAsia="Calibri" w:hAnsi="Calibri"/>
          <w:color w:val="000000"/>
          <w:sz w:val="18"/>
          <w:lang w:val="it-IT"/>
        </w:rPr>
      </w:pPr>
      <w:r>
        <w:rPr>
          <w:rFonts w:ascii="Calibri" w:eastAsia="Calibri" w:hAnsi="Calibri"/>
          <w:color w:val="000000"/>
          <w:sz w:val="18"/>
          <w:lang w:val="it-IT"/>
        </w:rPr>
        <w:t>Richiesta erogazione parziale/saldo</w:t>
      </w:r>
    </w:p>
    <w:p w:rsidR="00236941" w:rsidRDefault="00236941">
      <w:pPr>
        <w:sectPr w:rsidR="00236941">
          <w:type w:val="continuous"/>
          <w:pgSz w:w="16838" w:h="11909" w:orient="landscape"/>
          <w:pgMar w:top="440" w:right="11237" w:bottom="473" w:left="461" w:header="720" w:footer="720" w:gutter="0"/>
          <w:cols w:space="720"/>
        </w:sectPr>
      </w:pPr>
    </w:p>
    <w:p w:rsidR="00236941" w:rsidRDefault="00492802">
      <w:pPr>
        <w:pBdr>
          <w:top w:val="single" w:sz="5" w:space="5" w:color="000000"/>
          <w:left w:val="single" w:sz="5" w:space="0" w:color="000000"/>
          <w:bottom w:val="single" w:sz="5" w:space="4" w:color="000000"/>
          <w:right w:val="single" w:sz="5" w:space="0" w:color="000000"/>
        </w:pBdr>
        <w:shd w:val="solid" w:color="EBF0DE" w:fill="EBF0DE"/>
        <w:spacing w:after="106" w:line="136" w:lineRule="exact"/>
        <w:jc w:val="center"/>
        <w:textAlignment w:val="baseline"/>
        <w:rPr>
          <w:rFonts w:ascii="Calibri" w:eastAsia="Calibri" w:hAnsi="Calibri"/>
          <w:color w:val="000000"/>
          <w:spacing w:val="-5"/>
          <w:sz w:val="14"/>
          <w:lang w:val="it-IT"/>
        </w:rPr>
      </w:pPr>
      <w:r>
        <w:rPr>
          <w:rFonts w:ascii="Calibri" w:eastAsia="Calibri" w:hAnsi="Calibri"/>
          <w:color w:val="000000"/>
          <w:spacing w:val="-5"/>
          <w:sz w:val="14"/>
          <w:lang w:val="it-IT"/>
        </w:rPr>
        <w:t>SOGGETTO ATTUATORE</w:t>
      </w:r>
      <w:bookmarkStart w:id="0" w:name="_GoBack"/>
      <w:bookmarkEnd w:id="0"/>
    </w:p>
    <w:p w:rsidR="00236941" w:rsidRDefault="00321957">
      <w:pPr>
        <w:pBdr>
          <w:top w:val="single" w:sz="5" w:space="3" w:color="000000"/>
          <w:left w:val="single" w:sz="5" w:space="0" w:color="000000"/>
          <w:bottom w:val="single" w:sz="5" w:space="3" w:color="000000"/>
          <w:right w:val="single" w:sz="5" w:space="0" w:color="000000"/>
        </w:pBdr>
        <w:shd w:val="solid" w:color="EBF0DE" w:fill="EBF0DE"/>
        <w:spacing w:line="136" w:lineRule="exact"/>
        <w:jc w:val="center"/>
        <w:textAlignment w:val="baseline"/>
        <w:rPr>
          <w:rFonts w:ascii="Calibri" w:eastAsia="Calibri" w:hAnsi="Calibri"/>
          <w:color w:val="000000"/>
          <w:spacing w:val="-6"/>
          <w:sz w:val="14"/>
          <w:lang w:val="it-IT"/>
        </w:rPr>
      </w:pPr>
      <w:r>
        <w:rPr>
          <w:rFonts w:ascii="Calibri" w:eastAsia="Calibri" w:hAnsi="Calibri"/>
          <w:color w:val="000000"/>
          <w:spacing w:val="-6"/>
          <w:sz w:val="14"/>
          <w:lang w:val="it-IT"/>
        </w:rPr>
        <w:t>INTERVENTO</w:t>
      </w:r>
    </w:p>
    <w:p w:rsidR="00236941" w:rsidRDefault="00236941">
      <w:pPr>
        <w:sectPr w:rsidR="00236941">
          <w:type w:val="continuous"/>
          <w:pgSz w:w="16838" w:h="11909" w:orient="landscape"/>
          <w:pgMar w:top="440" w:right="12494" w:bottom="473" w:left="470" w:header="720" w:footer="720" w:gutter="0"/>
          <w:cols w:space="720"/>
        </w:sectPr>
      </w:pPr>
    </w:p>
    <w:tbl>
      <w:tblPr>
        <w:tblW w:w="4466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22"/>
        <w:gridCol w:w="2296"/>
        <w:gridCol w:w="1010"/>
      </w:tblGrid>
      <w:tr w:rsidR="00236941" w:rsidTr="00B8408C">
        <w:trPr>
          <w:trHeight w:hRule="exact" w:val="230"/>
        </w:trPr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  <w:vAlign w:val="center"/>
          </w:tcPr>
          <w:p w:rsidR="00236941" w:rsidRDefault="00321957">
            <w:pPr>
              <w:spacing w:before="49" w:after="40" w:line="13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4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4"/>
                <w:lang w:val="it-IT"/>
              </w:rPr>
              <w:t>CUP</w:t>
            </w:r>
          </w:p>
        </w:tc>
        <w:tc>
          <w:tcPr>
            <w:tcW w:w="22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  <w:shd w:val="clear" w:color="EBF0DE" w:fill="EBF0DE"/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36941" w:rsidRDefault="00321957">
            <w:pPr>
              <w:spacing w:before="49" w:after="40" w:line="136" w:lineRule="exact"/>
              <w:ind w:right="376"/>
              <w:jc w:val="right"/>
              <w:textAlignment w:val="baseline"/>
              <w:rPr>
                <w:rFonts w:ascii="Calibri" w:eastAsia="Calibri" w:hAnsi="Calibri"/>
                <w:color w:val="000000"/>
                <w:sz w:val="14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4"/>
                <w:lang w:val="it-IT"/>
              </w:rPr>
              <w:t>CIG</w:t>
            </w:r>
          </w:p>
        </w:tc>
        <w:tc>
          <w:tcPr>
            <w:tcW w:w="10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EBF0DE" w:fill="EBF0DE"/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</w:tbl>
    <w:p w:rsidR="00236941" w:rsidRDefault="00236941">
      <w:pPr>
        <w:spacing w:after="537" w:line="20" w:lineRule="exact"/>
      </w:pPr>
    </w:p>
    <w:p w:rsidR="00236941" w:rsidRDefault="00236941">
      <w:pPr>
        <w:spacing w:after="537" w:line="20" w:lineRule="exact"/>
        <w:sectPr w:rsidR="00236941">
          <w:type w:val="continuous"/>
          <w:pgSz w:w="16838" w:h="11909" w:orient="landscape"/>
          <w:pgMar w:top="440" w:right="1126" w:bottom="473" w:left="11232" w:header="720" w:footer="720" w:gutter="0"/>
          <w:cols w:space="720"/>
        </w:sectPr>
      </w:pPr>
    </w:p>
    <w:p w:rsidR="00236941" w:rsidRDefault="004A2812">
      <w:pPr>
        <w:rPr>
          <w:sz w:val="2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292735</wp:posOffset>
                </wp:positionH>
                <wp:positionV relativeFrom="page">
                  <wp:posOffset>3051175</wp:posOffset>
                </wp:positionV>
                <wp:extent cx="4050665" cy="591185"/>
                <wp:effectExtent l="0" t="0" r="0" b="0"/>
                <wp:wrapSquare wrapText="bothSides"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0665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941" w:rsidRDefault="00321957">
                            <w:pPr>
                              <w:textAlignment w:val="baseline"/>
                            </w:pPr>
                            <w:r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4050665" cy="591185"/>
                                  <wp:effectExtent l="0" t="0" r="0" b="0"/>
                                  <wp:docPr id="3" name="Pictur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test1"/>
                                          <pic:cNvPicPr preferRelativeResize="0"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50665" cy="5911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3.05pt;margin-top:240.25pt;width:318.95pt;height:46.5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" filled="f" stroked="f">
                <v:textbox inset="0,0,0,0">
                  <w:txbxContent>
                    <w:p w:rsidR="00236941" w:rsidRDefault="00321957">
                      <w:pPr>
                        <w:textAlignment w:val="baseline"/>
                      </w:pPr>
                      <w:r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>
                            <wp:extent cx="4050665" cy="591185"/>
                            <wp:effectExtent l="0" t="0" r="0" b="0"/>
                            <wp:docPr id="3" name="Pictur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test1"/>
                                    <pic:cNvPicPr preferRelativeResize="0"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50665" cy="5911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1353185</wp:posOffset>
                </wp:positionH>
                <wp:positionV relativeFrom="page">
                  <wp:posOffset>3067050</wp:posOffset>
                </wp:positionV>
                <wp:extent cx="1932305" cy="106045"/>
                <wp:effectExtent l="0" t="0" r="0" b="0"/>
                <wp:wrapSquare wrapText="bothSides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30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941" w:rsidRDefault="00321957">
                            <w:pPr>
                              <w:spacing w:before="24" w:after="4" w:line="138" w:lineRule="exact"/>
                              <w:textAlignment w:val="baseline"/>
                              <w:rPr>
                                <w:rFonts w:ascii="Calibri" w:eastAsia="Calibri" w:hAnsi="Calibri"/>
                                <w:color w:val="000000"/>
                                <w:spacing w:val="-7"/>
                                <w:sz w:val="14"/>
                                <w:lang w:val="it-IT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spacing w:val="-7"/>
                                <w:sz w:val="14"/>
                                <w:lang w:val="it-IT"/>
                              </w:rPr>
                              <w:t>Atto di approvazione del quadro economico rideterminato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06.55pt;margin-top:241.5pt;width:152.15pt;height:8.3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" filled="f" stroked="f">
                <v:textbox inset="0,0,0,0">
                  <w:txbxContent>
                    <w:p w:rsidR="00236941" w:rsidRDefault="00321957">
                      <w:pPr>
                        <w:spacing w:before="24" w:after="4" w:line="138" w:lineRule="exact"/>
                        <w:textAlignment w:val="baseline"/>
                        <w:rPr>
                          <w:rFonts w:ascii="Calibri" w:eastAsia="Calibri" w:hAnsi="Calibri"/>
                          <w:color w:val="000000"/>
                          <w:spacing w:val="-7"/>
                          <w:sz w:val="14"/>
                          <w:lang w:val="it-IT"/>
                        </w:rPr>
                      </w:pPr>
                      <w:r>
                        <w:rPr>
                          <w:rFonts w:ascii="Calibri" w:eastAsia="Calibri" w:hAnsi="Calibri"/>
                          <w:color w:val="000000"/>
                          <w:spacing w:val="-7"/>
                          <w:sz w:val="14"/>
                          <w:lang w:val="it-IT"/>
                        </w:rPr>
                        <w:t>Atto di approvazione del quadro economico rideterminato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1397000</wp:posOffset>
                </wp:positionH>
                <wp:positionV relativeFrom="page">
                  <wp:posOffset>3383915</wp:posOffset>
                </wp:positionV>
                <wp:extent cx="262890" cy="99695"/>
                <wp:effectExtent l="0" t="0" r="0" b="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" cy="9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941" w:rsidRDefault="00321957">
                            <w:pPr>
                              <w:spacing w:before="21" w:line="122" w:lineRule="exact"/>
                              <w:textAlignment w:val="baseline"/>
                              <w:rPr>
                                <w:rFonts w:ascii="Calibri" w:eastAsia="Calibri" w:hAnsi="Calibri"/>
                                <w:color w:val="000000"/>
                                <w:spacing w:val="16"/>
                                <w:sz w:val="13"/>
                                <w:lang w:val="it-IT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spacing w:val="16"/>
                                <w:sz w:val="13"/>
                                <w:lang w:val="it-IT"/>
                              </w:rPr>
                              <w:t>Tipo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10pt;margin-top:266.45pt;width:20.7pt;height:7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" filled="f" stroked="f">
                <v:textbox inset="0,0,0,0">
                  <w:txbxContent>
                    <w:p w:rsidR="00236941" w:rsidRDefault="00321957">
                      <w:pPr>
                        <w:spacing w:before="21" w:line="122" w:lineRule="exact"/>
                        <w:textAlignment w:val="baseline"/>
                        <w:rPr>
                          <w:rFonts w:ascii="Calibri" w:eastAsia="Calibri" w:hAnsi="Calibri"/>
                          <w:color w:val="000000"/>
                          <w:spacing w:val="16"/>
                          <w:sz w:val="13"/>
                          <w:lang w:val="it-IT"/>
                        </w:rPr>
                      </w:pPr>
                      <w:r>
                        <w:rPr>
                          <w:rFonts w:ascii="Calibri" w:eastAsia="Calibri" w:hAnsi="Calibri"/>
                          <w:color w:val="000000"/>
                          <w:spacing w:val="16"/>
                          <w:sz w:val="13"/>
                          <w:lang w:val="it-IT"/>
                        </w:rPr>
                        <w:t>Tipo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2963545</wp:posOffset>
                </wp:positionH>
                <wp:positionV relativeFrom="page">
                  <wp:posOffset>3383915</wp:posOffset>
                </wp:positionV>
                <wp:extent cx="384810" cy="97155"/>
                <wp:effectExtent l="0" t="0" r="0" b="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" cy="9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941" w:rsidRDefault="00321957">
                            <w:pPr>
                              <w:spacing w:before="21" w:line="122" w:lineRule="exact"/>
                              <w:textAlignment w:val="baseline"/>
                              <w:rPr>
                                <w:rFonts w:ascii="Calibri" w:eastAsia="Calibri" w:hAnsi="Calibri"/>
                                <w:color w:val="000000"/>
                                <w:spacing w:val="8"/>
                                <w:sz w:val="13"/>
                                <w:lang w:val="it-IT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spacing w:val="8"/>
                                <w:sz w:val="13"/>
                                <w:lang w:val="it-IT"/>
                              </w:rPr>
                              <w:t>Numero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233.35pt;margin-top:266.45pt;width:30.3pt;height:7.6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" filled="f" stroked="f">
                <v:textbox inset="0,0,0,0">
                  <w:txbxContent>
                    <w:p w:rsidR="00236941" w:rsidRDefault="00321957">
                      <w:pPr>
                        <w:spacing w:before="21" w:line="122" w:lineRule="exact"/>
                        <w:textAlignment w:val="baseline"/>
                        <w:rPr>
                          <w:rFonts w:ascii="Calibri" w:eastAsia="Calibri" w:hAnsi="Calibri"/>
                          <w:color w:val="000000"/>
                          <w:spacing w:val="8"/>
                          <w:sz w:val="13"/>
                          <w:lang w:val="it-IT"/>
                        </w:rPr>
                      </w:pPr>
                      <w:r>
                        <w:rPr>
                          <w:rFonts w:ascii="Calibri" w:eastAsia="Calibri" w:hAnsi="Calibri"/>
                          <w:color w:val="000000"/>
                          <w:spacing w:val="8"/>
                          <w:sz w:val="13"/>
                          <w:lang w:val="it-IT"/>
                        </w:rPr>
                        <w:t>Numero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3816985</wp:posOffset>
                </wp:positionH>
                <wp:positionV relativeFrom="page">
                  <wp:posOffset>3383915</wp:posOffset>
                </wp:positionV>
                <wp:extent cx="266065" cy="9715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9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941" w:rsidRDefault="00321957">
                            <w:pPr>
                              <w:spacing w:before="21" w:line="122" w:lineRule="exact"/>
                              <w:textAlignment w:val="baseline"/>
                              <w:rPr>
                                <w:rFonts w:ascii="Calibri" w:eastAsia="Calibri" w:hAnsi="Calibri"/>
                                <w:color w:val="000000"/>
                                <w:spacing w:val="11"/>
                                <w:sz w:val="13"/>
                                <w:lang w:val="it-IT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spacing w:val="11"/>
                                <w:sz w:val="13"/>
                                <w:lang w:val="it-IT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300.55pt;margin-top:266.45pt;width:20.95pt;height:7.6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" filled="f" stroked="f">
                <v:textbox inset="0,0,0,0">
                  <w:txbxContent>
                    <w:p w:rsidR="00236941" w:rsidRDefault="00321957">
                      <w:pPr>
                        <w:spacing w:before="21" w:line="122" w:lineRule="exact"/>
                        <w:textAlignment w:val="baseline"/>
                        <w:rPr>
                          <w:rFonts w:ascii="Calibri" w:eastAsia="Calibri" w:hAnsi="Calibri"/>
                          <w:color w:val="000000"/>
                          <w:spacing w:val="11"/>
                          <w:sz w:val="13"/>
                          <w:lang w:val="it-IT"/>
                        </w:rPr>
                      </w:pPr>
                      <w:r>
                        <w:rPr>
                          <w:rFonts w:ascii="Calibri" w:eastAsia="Calibri" w:hAnsi="Calibri"/>
                          <w:color w:val="000000"/>
                          <w:spacing w:val="11"/>
                          <w:sz w:val="13"/>
                          <w:lang w:val="it-IT"/>
                        </w:rPr>
                        <w:t>Data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205"/>
        <w:gridCol w:w="211"/>
        <w:gridCol w:w="907"/>
      </w:tblGrid>
      <w:tr w:rsidR="00236941">
        <w:trPr>
          <w:trHeight w:hRule="exact" w:val="245"/>
        </w:trPr>
        <w:tc>
          <w:tcPr>
            <w:tcW w:w="2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EBF0DE" w:fill="EBF0DE"/>
            <w:vAlign w:val="center"/>
          </w:tcPr>
          <w:p w:rsidR="00236941" w:rsidRDefault="00321957">
            <w:pPr>
              <w:spacing w:before="49" w:after="48" w:line="138" w:lineRule="exact"/>
              <w:ind w:right="192"/>
              <w:jc w:val="right"/>
              <w:textAlignment w:val="baseline"/>
              <w:rPr>
                <w:rFonts w:ascii="Calibri" w:eastAsia="Calibri" w:hAnsi="Calibri"/>
                <w:color w:val="000000"/>
                <w:sz w:val="14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4"/>
                <w:lang w:val="it-IT"/>
              </w:rPr>
              <w:t>Riepilogo Dati Finanziari</w:t>
            </w:r>
          </w:p>
        </w:tc>
        <w:tc>
          <w:tcPr>
            <w:tcW w:w="907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EBF0DE" w:fill="EBF0DE"/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441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36941" w:rsidRDefault="00321957">
            <w:pPr>
              <w:spacing w:before="300" w:after="4" w:line="132" w:lineRule="exact"/>
              <w:ind w:right="192"/>
              <w:jc w:val="right"/>
              <w:textAlignment w:val="baseline"/>
              <w:rPr>
                <w:rFonts w:ascii="Calibri" w:eastAsia="Calibri" w:hAnsi="Calibri"/>
                <w:color w:val="000000"/>
                <w:sz w:val="13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3"/>
                <w:lang w:val="it-IT"/>
              </w:rPr>
              <w:t>Finanziamento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321957">
            <w:pPr>
              <w:spacing w:before="134" w:after="14" w:line="144" w:lineRule="exact"/>
              <w:ind w:left="72"/>
              <w:textAlignment w:val="baseline"/>
              <w:rPr>
                <w:rFonts w:ascii="Calibri" w:eastAsia="Calibri" w:hAnsi="Calibri"/>
                <w:color w:val="000000"/>
                <w:spacing w:val="-6"/>
                <w:sz w:val="11"/>
                <w:lang w:val="it-IT"/>
              </w:rPr>
            </w:pPr>
            <w:r>
              <w:rPr>
                <w:rFonts w:ascii="Calibri" w:eastAsia="Calibri" w:hAnsi="Calibri"/>
                <w:color w:val="000000"/>
                <w:spacing w:val="-6"/>
                <w:sz w:val="11"/>
                <w:lang w:val="it-IT"/>
              </w:rPr>
              <w:t xml:space="preserve">OGV </w:t>
            </w:r>
            <w:r>
              <w:rPr>
                <w:rFonts w:ascii="Calibri" w:eastAsia="Calibri" w:hAnsi="Calibri"/>
                <w:i/>
                <w:color w:val="000000"/>
                <w:spacing w:val="-6"/>
                <w:sz w:val="12"/>
                <w:lang w:val="it-IT"/>
              </w:rPr>
              <w:t>(indicare estremi e data del provvedimento)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36941" w:rsidRDefault="00321957">
            <w:pPr>
              <w:spacing w:before="300" w:after="4" w:line="132" w:lineRule="exact"/>
              <w:ind w:right="219"/>
              <w:jc w:val="right"/>
              <w:textAlignment w:val="baseline"/>
              <w:rPr>
                <w:rFonts w:ascii="Calibri" w:eastAsia="Calibri" w:hAnsi="Calibri"/>
                <w:color w:val="000000"/>
                <w:sz w:val="13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3"/>
                <w:lang w:val="it-IT"/>
              </w:rPr>
              <w:t>Pagamenti</w:t>
            </w:r>
          </w:p>
        </w:tc>
      </w:tr>
      <w:tr w:rsidR="00236941">
        <w:trPr>
          <w:trHeight w:hRule="exact" w:val="245"/>
        </w:trPr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54" w:after="50" w:line="13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4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4"/>
                <w:lang w:val="it-IT"/>
              </w:rPr>
              <w:t>€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236941" w:rsidRDefault="00321957">
            <w:pPr>
              <w:spacing w:before="54" w:after="50" w:line="13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4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4"/>
                <w:lang w:val="it-IT"/>
              </w:rPr>
              <w:t>€</w:t>
            </w:r>
          </w:p>
        </w:tc>
        <w:tc>
          <w:tcPr>
            <w:tcW w:w="907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54" w:after="50" w:line="136" w:lineRule="exact"/>
              <w:ind w:right="129"/>
              <w:jc w:val="right"/>
              <w:textAlignment w:val="baseline"/>
              <w:rPr>
                <w:rFonts w:ascii="Calibri" w:eastAsia="Calibri" w:hAnsi="Calibri"/>
                <w:color w:val="000000"/>
                <w:sz w:val="14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4"/>
                <w:lang w:val="it-IT"/>
              </w:rPr>
              <w:t>-</w:t>
            </w:r>
          </w:p>
        </w:tc>
      </w:tr>
    </w:tbl>
    <w:p w:rsidR="00236941" w:rsidRDefault="00236941">
      <w:pPr>
        <w:spacing w:after="378" w:line="20" w:lineRule="exact"/>
      </w:pPr>
    </w:p>
    <w:p w:rsidR="00236941" w:rsidRDefault="00236941">
      <w:pPr>
        <w:spacing w:after="378" w:line="20" w:lineRule="exact"/>
        <w:sectPr w:rsidR="00236941">
          <w:type w:val="continuous"/>
          <w:pgSz w:w="16838" w:h="11909" w:orient="landscape"/>
          <w:pgMar w:top="440" w:right="2121" w:bottom="473" w:left="11237" w:header="720" w:footer="720" w:gutter="0"/>
          <w:cols w:space="72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3"/>
        <w:gridCol w:w="1243"/>
        <w:gridCol w:w="1248"/>
        <w:gridCol w:w="1008"/>
        <w:gridCol w:w="1359"/>
        <w:gridCol w:w="950"/>
        <w:gridCol w:w="1090"/>
        <w:gridCol w:w="1137"/>
        <w:gridCol w:w="1205"/>
        <w:gridCol w:w="1114"/>
        <w:gridCol w:w="1012"/>
      </w:tblGrid>
      <w:tr w:rsidR="00236941">
        <w:trPr>
          <w:trHeight w:hRule="exact" w:val="562"/>
        </w:trPr>
        <w:tc>
          <w:tcPr>
            <w:tcW w:w="3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368" w:after="369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Voce di riferimento del Quadro economico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205" w:after="20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Giustificativo contabile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368" w:after="369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Esecutore dei lavori</w:t>
            </w: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368" w:after="369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Causale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368" w:after="365" w:line="150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Importo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321957">
            <w:pPr>
              <w:spacing w:before="80" w:after="106" w:line="183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 xml:space="preserve">Estremi del mandato </w:t>
            </w: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br/>
              <w:t>(ove disponibile)*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321957">
            <w:pPr>
              <w:spacing w:before="80" w:after="106" w:line="183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 xml:space="preserve">Quietanza </w:t>
            </w: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br/>
              <w:t>(ove disponibile)*</w:t>
            </w:r>
          </w:p>
        </w:tc>
      </w:tr>
      <w:tr w:rsidR="00236941">
        <w:trPr>
          <w:trHeight w:hRule="exact" w:val="326"/>
        </w:trPr>
        <w:tc>
          <w:tcPr>
            <w:tcW w:w="388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236941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77" w:line="150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Tipo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8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n.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8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data</w:t>
            </w:r>
          </w:p>
        </w:tc>
        <w:tc>
          <w:tcPr>
            <w:tcW w:w="135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236941"/>
        </w:tc>
        <w:tc>
          <w:tcPr>
            <w:tcW w:w="950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236941"/>
        </w:tc>
        <w:tc>
          <w:tcPr>
            <w:tcW w:w="1090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236941"/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8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n.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8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data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8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n.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41" w:rsidRDefault="00321957">
            <w:pPr>
              <w:spacing w:before="94" w:after="81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data</w:t>
            </w:r>
          </w:p>
        </w:tc>
      </w:tr>
      <w:tr w:rsidR="00236941">
        <w:trPr>
          <w:trHeight w:hRule="exact" w:val="331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27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31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26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31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27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31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26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332"/>
        </w:trPr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</w:tr>
      <w:tr w:rsidR="00236941">
        <w:trPr>
          <w:trHeight w:hRule="exact" w:val="220"/>
        </w:trPr>
        <w:tc>
          <w:tcPr>
            <w:tcW w:w="96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0DE" w:fill="EBF0DE"/>
            <w:vAlign w:val="center"/>
          </w:tcPr>
          <w:p w:rsidR="00236941" w:rsidRDefault="00321957">
            <w:pPr>
              <w:spacing w:before="31" w:after="38" w:line="146" w:lineRule="exact"/>
              <w:ind w:right="29"/>
              <w:jc w:val="right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TOTALE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0DE" w:fill="EBF0DE"/>
            <w:vAlign w:val="center"/>
          </w:tcPr>
          <w:p w:rsidR="00236941" w:rsidRDefault="00321957">
            <w:pPr>
              <w:spacing w:before="41" w:after="28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0DE" w:fill="EBF0DE"/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0DE" w:fill="EBF0DE"/>
            <w:vAlign w:val="center"/>
          </w:tcPr>
          <w:p w:rsidR="00236941" w:rsidRDefault="00321957">
            <w:pPr>
              <w:spacing w:before="41" w:after="28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0,00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0DE" w:fill="EBF0DE"/>
          </w:tcPr>
          <w:p w:rsidR="00236941" w:rsidRDefault="00236941">
            <w:pPr>
              <w:textAlignment w:val="baseline"/>
              <w:rPr>
                <w:rFonts w:ascii="Calibri" w:eastAsia="Calibri" w:hAnsi="Calibri"/>
                <w:color w:val="000000"/>
                <w:sz w:val="24"/>
                <w:lang w:val="it-IT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BF0DE" w:fill="EBF0DE"/>
            <w:vAlign w:val="center"/>
          </w:tcPr>
          <w:p w:rsidR="00236941" w:rsidRDefault="00321957">
            <w:pPr>
              <w:spacing w:before="41" w:after="28" w:line="146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5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5"/>
                <w:lang w:val="it-IT"/>
              </w:rPr>
              <w:t>0,00</w:t>
            </w:r>
          </w:p>
        </w:tc>
      </w:tr>
    </w:tbl>
    <w:p w:rsidR="00236941" w:rsidRDefault="00236941">
      <w:pPr>
        <w:spacing w:after="19" w:line="20" w:lineRule="exact"/>
      </w:pPr>
    </w:p>
    <w:p w:rsidR="00236941" w:rsidRDefault="00321957">
      <w:pPr>
        <w:spacing w:before="15" w:after="139" w:line="119" w:lineRule="exact"/>
        <w:ind w:left="576"/>
        <w:textAlignment w:val="baseline"/>
        <w:rPr>
          <w:rFonts w:ascii="Calibri" w:eastAsia="Calibri" w:hAnsi="Calibri"/>
          <w:color w:val="000000"/>
          <w:sz w:val="11"/>
          <w:lang w:val="it-IT"/>
        </w:rPr>
      </w:pPr>
      <w:r>
        <w:rPr>
          <w:rFonts w:ascii="Calibri" w:eastAsia="Calibri" w:hAnsi="Calibri"/>
          <w:color w:val="000000"/>
          <w:sz w:val="11"/>
          <w:lang w:val="it-IT"/>
        </w:rPr>
        <w:t>*in caso di saldo finale tutti i mandati emessi per il pagamento delle fatture (o equipollenti) devono essere quietanzati</w:t>
      </w:r>
    </w:p>
    <w:tbl>
      <w:tblPr>
        <w:tblW w:w="0" w:type="auto"/>
        <w:tblInd w:w="9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6"/>
        <w:gridCol w:w="1724"/>
        <w:gridCol w:w="1223"/>
        <w:gridCol w:w="1567"/>
      </w:tblGrid>
      <w:tr w:rsidR="00236941">
        <w:trPr>
          <w:trHeight w:hRule="exact" w:val="134"/>
        </w:trPr>
        <w:tc>
          <w:tcPr>
            <w:tcW w:w="1026" w:type="dxa"/>
            <w:vMerge w:val="restart"/>
            <w:tcBorders>
              <w:top w:val="none" w:sz="0" w:space="0" w:color="000000"/>
              <w:left w:val="none" w:sz="0" w:space="0" w:color="000000"/>
              <w:bottom w:val="single" w:sz="0" w:space="0" w:color="000000"/>
              <w:right w:val="none" w:sz="0" w:space="0" w:color="000000"/>
            </w:tcBorders>
          </w:tcPr>
          <w:p w:rsidR="00236941" w:rsidRDefault="00321957">
            <w:pPr>
              <w:spacing w:before="78" w:after="259" w:line="114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1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1"/>
                <w:lang w:val="it-IT"/>
              </w:rPr>
              <w:t>Data</w:t>
            </w:r>
          </w:p>
        </w:tc>
        <w:tc>
          <w:tcPr>
            <w:tcW w:w="4514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236941" w:rsidRDefault="00321957">
            <w:pPr>
              <w:spacing w:after="10" w:line="110" w:lineRule="exact"/>
              <w:ind w:right="1143"/>
              <w:jc w:val="right"/>
              <w:textAlignment w:val="baseline"/>
              <w:rPr>
                <w:rFonts w:ascii="Calibri" w:eastAsia="Calibri" w:hAnsi="Calibri"/>
                <w:color w:val="000000"/>
                <w:sz w:val="11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1"/>
                <w:lang w:val="it-IT"/>
              </w:rPr>
              <w:t>Il Legale rappresentante del Soggetto attuatore</w:t>
            </w:r>
          </w:p>
        </w:tc>
      </w:tr>
      <w:tr w:rsidR="00236941">
        <w:trPr>
          <w:trHeight w:hRule="exact" w:val="327"/>
        </w:trPr>
        <w:tc>
          <w:tcPr>
            <w:tcW w:w="1026" w:type="dxa"/>
            <w:vMerge/>
            <w:tcBorders>
              <w:top w:val="singl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236941" w:rsidRDefault="00236941"/>
        </w:tc>
        <w:tc>
          <w:tcPr>
            <w:tcW w:w="172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36941" w:rsidRDefault="00236941"/>
        </w:tc>
        <w:tc>
          <w:tcPr>
            <w:tcW w:w="122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236941" w:rsidRDefault="00321957">
            <w:pPr>
              <w:spacing w:after="197" w:line="114" w:lineRule="exact"/>
              <w:jc w:val="center"/>
              <w:textAlignment w:val="baseline"/>
              <w:rPr>
                <w:rFonts w:ascii="Calibri" w:eastAsia="Calibri" w:hAnsi="Calibri"/>
                <w:color w:val="000000"/>
                <w:sz w:val="11"/>
                <w:lang w:val="it-IT"/>
              </w:rPr>
            </w:pPr>
            <w:r>
              <w:rPr>
                <w:rFonts w:ascii="Calibri" w:eastAsia="Calibri" w:hAnsi="Calibri"/>
                <w:color w:val="000000"/>
                <w:sz w:val="11"/>
                <w:lang w:val="it-IT"/>
              </w:rPr>
              <w:t>Timbro e firma</w:t>
            </w:r>
          </w:p>
        </w:tc>
        <w:tc>
          <w:tcPr>
            <w:tcW w:w="156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36941" w:rsidRDefault="00236941"/>
        </w:tc>
      </w:tr>
      <w:tr w:rsidR="00236941">
        <w:trPr>
          <w:trHeight w:hRule="exact" w:val="15"/>
        </w:trPr>
        <w:tc>
          <w:tcPr>
            <w:tcW w:w="1026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236941" w:rsidRDefault="00236941"/>
        </w:tc>
        <w:tc>
          <w:tcPr>
            <w:tcW w:w="172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36941" w:rsidRDefault="00236941"/>
        </w:tc>
        <w:tc>
          <w:tcPr>
            <w:tcW w:w="122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36941" w:rsidRDefault="00236941"/>
        </w:tc>
        <w:tc>
          <w:tcPr>
            <w:tcW w:w="156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36941" w:rsidRDefault="00236941"/>
        </w:tc>
      </w:tr>
    </w:tbl>
    <w:p w:rsidR="00321957" w:rsidRDefault="00321957"/>
    <w:sectPr w:rsidR="00321957">
      <w:type w:val="continuous"/>
      <w:pgSz w:w="16838" w:h="11909" w:orient="landscape"/>
      <w:pgMar w:top="440" w:right="1117" w:bottom="473" w:left="4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Calibri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283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941"/>
    <w:rsid w:val="00236941"/>
    <w:rsid w:val="00321957"/>
    <w:rsid w:val="00492802"/>
    <w:rsid w:val="004A2812"/>
    <w:rsid w:val="009A70D4"/>
    <w:rsid w:val="00B8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54FFF"/>
  <w15:docId w15:val="{E0873FD2-C73A-4D7B-ABF7-001B41F7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drId3" Type="http://schemas.openxmlformats.org/wordprocessingml/2006/fontTable" Target="fontTable0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771</Characters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2022-05-21T08:21:00Z</dcterms:created>
  <dcterms:modified xsi:type="dcterms:W3CDTF">2022-05-21T08:47:00Z</dcterms:modified>
</cp:coreProperties>
</file>