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E2" w:rsidRDefault="00FC0EE2" w:rsidP="00B769F3">
      <w:pPr>
        <w:spacing w:after="120"/>
        <w:jc w:val="right"/>
        <w:rPr>
          <w:sz w:val="24"/>
          <w:szCs w:val="24"/>
        </w:rPr>
      </w:pPr>
    </w:p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8508B1" w:rsidRPr="00A25739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A25739">
        <w:rPr>
          <w:rFonts w:cs="Garamond-Bold"/>
          <w:b/>
          <w:bCs/>
          <w:sz w:val="28"/>
          <w:szCs w:val="28"/>
        </w:rPr>
        <w:t xml:space="preserve">DICHIARAZIONE FAMILIARI CONVIVENTI </w:t>
      </w:r>
      <w:r w:rsidR="00F71819" w:rsidRPr="00A25739">
        <w:rPr>
          <w:rFonts w:cs="Garamond-Bold"/>
          <w:b/>
          <w:bCs/>
          <w:sz w:val="28"/>
          <w:szCs w:val="28"/>
        </w:rPr>
        <w:t>DESTINAZIONE FONDI EROGAZIONE SALDO</w:t>
      </w:r>
    </w:p>
    <w:p w:rsidR="00CC58C4" w:rsidRPr="002429C2" w:rsidRDefault="008D5D44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(Articoli 8.2 e 8.3 Disciplinare degli Obblighi)</w:t>
      </w: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>DICHIARAZIONE SOSTITUTIVA DELL’ATTO DI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BD6E24" w:rsidRDefault="002429C2" w:rsidP="00C94588">
      <w:pPr>
        <w:spacing w:after="0" w:line="240" w:lineRule="auto"/>
        <w:jc w:val="center"/>
        <w:rPr>
          <w:rFonts w:cs="Arial"/>
          <w:sz w:val="20"/>
          <w:szCs w:val="20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BD6E24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  <w:sz w:val="20"/>
          <w:szCs w:val="20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E11282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LUOGO E DATA DI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E11282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E11282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8D5D44">
          <w:rPr>
            <w:noProof/>
            <w:sz w:val="20"/>
            <w:szCs w:val="20"/>
          </w:rPr>
          <w:t>1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07395" w:rsidTr="00187C4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CB2849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familiari conviventi </w:t>
          </w:r>
          <w:r w:rsidR="00BF6619">
            <w:rPr>
              <w:rFonts w:cs="Arial"/>
              <w:b/>
              <w:bCs/>
              <w:i/>
            </w:rPr>
            <w:t>destinazione fondi</w:t>
          </w:r>
          <w:r w:rsidR="00CB2849">
            <w:rPr>
              <w:rFonts w:cs="Arial"/>
              <w:b/>
              <w:bCs/>
              <w:i/>
            </w:rPr>
            <w:t xml:space="preserve"> erogazione saldo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26AD"/>
    <w:rsid w:val="000932F1"/>
    <w:rsid w:val="00093861"/>
    <w:rsid w:val="00093A9A"/>
    <w:rsid w:val="00094B1E"/>
    <w:rsid w:val="00095D18"/>
    <w:rsid w:val="000A0A32"/>
    <w:rsid w:val="000A257C"/>
    <w:rsid w:val="000A4369"/>
    <w:rsid w:val="000A5553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44CE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93822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63C7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0DB8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01B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099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39A4"/>
    <w:rsid w:val="00866874"/>
    <w:rsid w:val="00866DC4"/>
    <w:rsid w:val="00870CCD"/>
    <w:rsid w:val="008743CC"/>
    <w:rsid w:val="00874B27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D5D44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9F6999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5739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D6E24"/>
    <w:rsid w:val="00BE09B7"/>
    <w:rsid w:val="00BE2AE0"/>
    <w:rsid w:val="00BE42DB"/>
    <w:rsid w:val="00BF0A94"/>
    <w:rsid w:val="00BF37C5"/>
    <w:rsid w:val="00BF3C04"/>
    <w:rsid w:val="00BF6619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2849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32CD"/>
    <w:rsid w:val="00CD4973"/>
    <w:rsid w:val="00CD4AE2"/>
    <w:rsid w:val="00CD67F8"/>
    <w:rsid w:val="00CD6BB6"/>
    <w:rsid w:val="00CD6F42"/>
    <w:rsid w:val="00CD795E"/>
    <w:rsid w:val="00CE0B8E"/>
    <w:rsid w:val="00CE1AF9"/>
    <w:rsid w:val="00CE33B2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282"/>
    <w:rsid w:val="00E1182A"/>
    <w:rsid w:val="00E11ADE"/>
    <w:rsid w:val="00E125C1"/>
    <w:rsid w:val="00E148C4"/>
    <w:rsid w:val="00E14A23"/>
    <w:rsid w:val="00E17ECE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2B48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1819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0A16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44</cp:revision>
  <cp:lastPrinted>2017-03-29T07:08:00Z</cp:lastPrinted>
  <dcterms:created xsi:type="dcterms:W3CDTF">2017-04-13T10:04:00Z</dcterms:created>
  <dcterms:modified xsi:type="dcterms:W3CDTF">2017-07-13T08:35:00Z</dcterms:modified>
</cp:coreProperties>
</file>