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813" w:rsidRPr="00166E86" w:rsidRDefault="00166E86" w:rsidP="00C13813">
      <w:pPr>
        <w:pStyle w:val="Standard"/>
        <w:pageBreakBefore/>
        <w:jc w:val="right"/>
        <w:rPr>
          <w:rFonts w:ascii="Calibri" w:hAnsi="Calibri" w:cs="Calibri"/>
          <w:b/>
          <w:bCs/>
          <w:noProof/>
          <w:sz w:val="28"/>
          <w:szCs w:val="28"/>
          <w:lang w:val="it-IT"/>
        </w:rPr>
      </w:pPr>
      <w:r w:rsidRPr="00166E86">
        <w:rPr>
          <w:rFonts w:ascii="Calibri" w:hAnsi="Calibri" w:cs="Calibri"/>
          <w:b/>
          <w:bCs/>
          <w:noProof/>
          <w:sz w:val="28"/>
          <w:szCs w:val="28"/>
          <w:lang w:val="it-IT"/>
        </w:rPr>
        <w:t>Mod. B</w:t>
      </w:r>
      <w:r w:rsidR="00C13813" w:rsidRPr="00166E86">
        <w:rPr>
          <w:rFonts w:ascii="Calibri" w:hAnsi="Calibri" w:cs="Calibri"/>
          <w:b/>
          <w:bCs/>
          <w:noProof/>
          <w:sz w:val="28"/>
          <w:szCs w:val="28"/>
          <w:lang w:val="it-IT"/>
        </w:rPr>
        <w:t>12.1</w:t>
      </w:r>
    </w:p>
    <w:p w:rsidR="00C13813" w:rsidRPr="00166E86" w:rsidRDefault="00C13813" w:rsidP="00DA43E6">
      <w:pPr>
        <w:pStyle w:val="Standard"/>
        <w:jc w:val="center"/>
        <w:rPr>
          <w:rFonts w:ascii="Calibri" w:hAnsi="Calibri" w:cs="Calibri"/>
          <w:noProof/>
          <w:sz w:val="28"/>
          <w:szCs w:val="28"/>
          <w:lang w:val="it-IT"/>
        </w:rPr>
      </w:pPr>
    </w:p>
    <w:p w:rsidR="0054046A" w:rsidRPr="006F1473" w:rsidRDefault="0054046A" w:rsidP="0054046A">
      <w:pPr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</w:pPr>
      <w:r w:rsidRPr="006F1473"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>Cod. avviso</w:t>
      </w:r>
      <w:r w:rsidR="001D5BDD"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 xml:space="preserve"> SM</w:t>
      </w:r>
      <w:r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 xml:space="preserve"> 12.1</w:t>
      </w:r>
    </w:p>
    <w:p w:rsidR="0054046A" w:rsidRPr="006F1473" w:rsidRDefault="0054046A" w:rsidP="0054046A">
      <w:pPr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</w:pPr>
    </w:p>
    <w:p w:rsidR="0054046A" w:rsidRPr="006F1473" w:rsidRDefault="0054046A" w:rsidP="0054046A">
      <w:pPr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</w:pPr>
      <w:r w:rsidRPr="006F1473"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>SPERIMENTA MOLISE – Calendario delle esperienze culturali, spor</w:t>
      </w:r>
      <w:bookmarkStart w:id="0" w:name="_GoBack"/>
      <w:bookmarkEnd w:id="0"/>
      <w:r w:rsidRPr="006F1473"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 xml:space="preserve">tive e turistiche </w:t>
      </w:r>
      <w:r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>di promozione del</w:t>
      </w:r>
      <w:r w:rsidRPr="006F1473"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 xml:space="preserve"> territorio regionale</w:t>
      </w:r>
    </w:p>
    <w:p w:rsidR="0054046A" w:rsidRPr="006F1473" w:rsidRDefault="0054046A" w:rsidP="0054046A">
      <w:pPr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</w:pPr>
    </w:p>
    <w:p w:rsidR="0054046A" w:rsidRPr="006F1473" w:rsidRDefault="0054046A" w:rsidP="0054046A">
      <w:pPr>
        <w:jc w:val="center"/>
        <w:rPr>
          <w:rFonts w:asciiTheme="minorHAnsi" w:hAnsiTheme="minorHAnsi" w:cstheme="minorHAnsi"/>
          <w:b/>
          <w:bCs/>
          <w:noProof/>
          <w:lang w:val="it-IT"/>
        </w:rPr>
      </w:pPr>
      <w:r w:rsidRPr="006F1473">
        <w:rPr>
          <w:rFonts w:asciiTheme="minorHAnsi" w:hAnsiTheme="minorHAnsi" w:cstheme="minorHAnsi"/>
          <w:b/>
          <w:bCs/>
          <w:noProof/>
          <w:lang w:val="it-IT"/>
        </w:rPr>
        <w:t>AVVISO PER IL SOSTEGNO AD ATTIVITA’ DI PROMOZIONE, MARKETING, AUTO NARRAZIONE, COMU</w:t>
      </w:r>
      <w:r w:rsidRPr="006F1473">
        <w:rPr>
          <w:rFonts w:asciiTheme="minorHAnsi" w:hAnsiTheme="minorHAnsi" w:cstheme="minorHAnsi"/>
          <w:bCs/>
          <w:noProof/>
          <w:lang w:val="it-IT"/>
        </w:rPr>
        <w:t>N</w:t>
      </w:r>
      <w:r w:rsidRPr="006F1473">
        <w:rPr>
          <w:rFonts w:asciiTheme="minorHAnsi" w:hAnsiTheme="minorHAnsi" w:cstheme="minorHAnsi"/>
          <w:b/>
          <w:bCs/>
          <w:noProof/>
          <w:lang w:val="it-IT"/>
        </w:rPr>
        <w:t xml:space="preserve">ICAZIONE DELLA CULTURA REGIONALE </w:t>
      </w:r>
    </w:p>
    <w:p w:rsidR="0054046A" w:rsidRPr="006F1473" w:rsidRDefault="0054046A" w:rsidP="0054046A">
      <w:pPr>
        <w:jc w:val="center"/>
        <w:rPr>
          <w:rFonts w:asciiTheme="minorHAnsi" w:hAnsiTheme="minorHAnsi" w:cstheme="minorHAnsi"/>
          <w:b/>
          <w:bCs/>
          <w:noProof/>
          <w:lang w:val="it-IT"/>
        </w:rPr>
      </w:pPr>
    </w:p>
    <w:p w:rsidR="0054046A" w:rsidRPr="006F1473" w:rsidRDefault="0054046A" w:rsidP="0054046A">
      <w:pPr>
        <w:jc w:val="center"/>
        <w:rPr>
          <w:rFonts w:asciiTheme="minorHAnsi" w:hAnsiTheme="minorHAnsi" w:cstheme="minorHAnsi"/>
          <w:b/>
          <w:bCs/>
          <w:noProof/>
          <w:lang w:val="it-IT"/>
        </w:rPr>
      </w:pPr>
      <w:r w:rsidRPr="006F1473">
        <w:rPr>
          <w:rFonts w:asciiTheme="minorHAnsi" w:hAnsiTheme="minorHAnsi" w:cstheme="minorHAnsi"/>
          <w:b/>
          <w:bCs/>
          <w:noProof/>
          <w:lang w:val="it-IT"/>
        </w:rPr>
        <w:t>GIUGNO 2017 – GENNAIO 2018</w:t>
      </w:r>
    </w:p>
    <w:p w:rsidR="00C13813" w:rsidRPr="0054046A" w:rsidRDefault="00C13813" w:rsidP="00C13813">
      <w:pPr>
        <w:pStyle w:val="Titolo1"/>
        <w:jc w:val="center"/>
        <w:rPr>
          <w:rFonts w:asciiTheme="minorHAnsi" w:hAnsiTheme="minorHAnsi" w:cstheme="minorHAnsi"/>
          <w:noProof/>
          <w:sz w:val="32"/>
          <w:szCs w:val="22"/>
        </w:rPr>
      </w:pPr>
    </w:p>
    <w:p w:rsidR="00C13813" w:rsidRPr="006F1473" w:rsidRDefault="00C13813" w:rsidP="00C13813">
      <w:pPr>
        <w:jc w:val="center"/>
        <w:rPr>
          <w:rFonts w:ascii="Arial" w:hAnsi="Arial" w:cs="Arial"/>
          <w:b/>
          <w:bCs/>
          <w:noProof/>
          <w:color w:val="000000" w:themeColor="text1"/>
          <w:lang w:val="it-IT"/>
        </w:rPr>
      </w:pPr>
    </w:p>
    <w:p w:rsidR="00C13813" w:rsidRPr="006F1473" w:rsidRDefault="00C13813" w:rsidP="00C13813">
      <w:pPr>
        <w:pStyle w:val="Standard"/>
        <w:jc w:val="center"/>
        <w:rPr>
          <w:rFonts w:asciiTheme="minorHAnsi" w:hAnsiTheme="minorHAnsi" w:cstheme="minorHAnsi"/>
          <w:b/>
          <w:bCs/>
          <w:noProof/>
          <w:color w:val="000000" w:themeColor="text1"/>
          <w:sz w:val="28"/>
          <w:szCs w:val="28"/>
          <w:lang w:val="it-IT"/>
        </w:rPr>
      </w:pPr>
      <w:r w:rsidRPr="006F1473">
        <w:rPr>
          <w:rFonts w:asciiTheme="minorHAnsi" w:hAnsiTheme="minorHAnsi" w:cstheme="minorHAnsi"/>
          <w:b/>
          <w:bCs/>
          <w:caps/>
          <w:noProof/>
          <w:color w:val="000000" w:themeColor="text1"/>
          <w:sz w:val="28"/>
          <w:szCs w:val="28"/>
          <w:lang w:val="it-IT"/>
        </w:rPr>
        <w:t>PROGETTO e PIANO FINANZIARIO</w:t>
      </w:r>
      <w:r w:rsidRPr="006F1473">
        <w:rPr>
          <w:rFonts w:asciiTheme="minorHAnsi" w:hAnsiTheme="minorHAnsi" w:cstheme="minorHAnsi"/>
          <w:b/>
          <w:bCs/>
          <w:noProof/>
          <w:color w:val="000000" w:themeColor="text1"/>
          <w:sz w:val="28"/>
          <w:szCs w:val="28"/>
          <w:lang w:val="it-IT"/>
        </w:rPr>
        <w:t xml:space="preserve"> </w:t>
      </w:r>
    </w:p>
    <w:p w:rsidR="00C13813" w:rsidRPr="006F1473" w:rsidRDefault="00C13813" w:rsidP="00C13813">
      <w:pPr>
        <w:pStyle w:val="Standard"/>
        <w:rPr>
          <w:rFonts w:asciiTheme="minorHAnsi" w:hAnsiTheme="minorHAnsi" w:cstheme="minorHAnsi"/>
          <w:noProof/>
          <w:lang w:val="it-IT"/>
        </w:rPr>
      </w:pPr>
    </w:p>
    <w:p w:rsidR="00C13813" w:rsidRPr="006F1473" w:rsidRDefault="00C13813" w:rsidP="00C13813">
      <w:pPr>
        <w:pStyle w:val="Standard"/>
        <w:rPr>
          <w:rFonts w:asciiTheme="minorHAnsi" w:hAnsiTheme="minorHAnsi" w:cstheme="minorHAnsi"/>
          <w:noProof/>
          <w:sz w:val="32"/>
          <w:szCs w:val="32"/>
          <w:u w:val="single"/>
          <w:lang w:val="it-IT"/>
        </w:rPr>
      </w:pPr>
      <w:r w:rsidRPr="006F1473">
        <w:rPr>
          <w:rFonts w:asciiTheme="minorHAnsi" w:hAnsiTheme="minorHAnsi" w:cstheme="minorHAnsi"/>
          <w:noProof/>
          <w:sz w:val="32"/>
          <w:szCs w:val="32"/>
          <w:u w:val="single"/>
          <w:lang w:val="it-IT"/>
        </w:rPr>
        <w:t>Sez. 1</w:t>
      </w:r>
    </w:p>
    <w:p w:rsidR="00C13813" w:rsidRPr="006F1473" w:rsidRDefault="00C13813" w:rsidP="00C13813">
      <w:pPr>
        <w:pStyle w:val="Standard"/>
        <w:rPr>
          <w:rFonts w:asciiTheme="minorHAnsi" w:hAnsiTheme="minorHAnsi" w:cstheme="minorHAnsi"/>
          <w:noProof/>
          <w:lang w:val="it-IT"/>
        </w:rPr>
      </w:pPr>
    </w:p>
    <w:p w:rsidR="00C13813" w:rsidRPr="006F1473" w:rsidRDefault="00C13813" w:rsidP="00C13813">
      <w:pPr>
        <w:pStyle w:val="Standard"/>
        <w:rPr>
          <w:rFonts w:asciiTheme="minorHAnsi" w:hAnsiTheme="minorHAnsi" w:cstheme="minorHAnsi"/>
          <w:noProof/>
          <w:lang w:val="it-IT"/>
        </w:rPr>
      </w:pPr>
    </w:p>
    <w:p w:rsidR="00C13813" w:rsidRPr="006F1473" w:rsidRDefault="00C13813" w:rsidP="00C13813">
      <w:pPr>
        <w:pStyle w:val="Standard"/>
        <w:rPr>
          <w:rFonts w:asciiTheme="minorHAnsi" w:hAnsiTheme="minorHAnsi" w:cstheme="minorHAnsi"/>
          <w:noProof/>
          <w:lang w:val="it-IT"/>
        </w:rPr>
      </w:pPr>
      <w:r w:rsidRPr="006F1473">
        <w:rPr>
          <w:rFonts w:asciiTheme="minorHAnsi" w:hAnsiTheme="minorHAnsi" w:cstheme="minorHAnsi"/>
          <w:noProof/>
          <w:lang w:val="it-IT"/>
        </w:rPr>
        <w:t>SOGGETTO  PROPONENTE.......................................................................................................................</w:t>
      </w:r>
    </w:p>
    <w:p w:rsidR="00C13813" w:rsidRPr="006F1473" w:rsidRDefault="00C13813" w:rsidP="00C13813">
      <w:pPr>
        <w:pStyle w:val="Standard"/>
        <w:rPr>
          <w:rFonts w:asciiTheme="minorHAnsi" w:hAnsiTheme="minorHAnsi" w:cstheme="minorHAnsi"/>
          <w:noProof/>
          <w:lang w:val="it-IT"/>
        </w:rPr>
      </w:pPr>
    </w:p>
    <w:p w:rsidR="00C13813" w:rsidRPr="006F1473" w:rsidRDefault="00C13813" w:rsidP="00C13813">
      <w:pPr>
        <w:pStyle w:val="Standard"/>
        <w:rPr>
          <w:rFonts w:asciiTheme="minorHAnsi" w:hAnsiTheme="minorHAnsi" w:cstheme="minorHAnsi"/>
          <w:noProof/>
          <w:lang w:val="it-IT"/>
        </w:rPr>
      </w:pPr>
      <w:r w:rsidRPr="006F1473">
        <w:rPr>
          <w:rFonts w:asciiTheme="minorHAnsi" w:hAnsiTheme="minorHAnsi" w:cstheme="minorHAnsi"/>
          <w:noProof/>
          <w:lang w:val="it-IT"/>
        </w:rPr>
        <w:t>TITOLO DEL PROGETTO ".............................................................................................................”</w:t>
      </w:r>
    </w:p>
    <w:p w:rsidR="00C13813" w:rsidRPr="006F1473" w:rsidRDefault="00C13813" w:rsidP="00C13813">
      <w:pPr>
        <w:pStyle w:val="Standard"/>
        <w:rPr>
          <w:rFonts w:asciiTheme="minorHAnsi" w:hAnsiTheme="minorHAnsi" w:cstheme="minorHAnsi"/>
          <w:noProof/>
          <w:lang w:val="it-IT"/>
        </w:rPr>
      </w:pPr>
    </w:p>
    <w:p w:rsidR="00C13813" w:rsidRPr="006F1473" w:rsidRDefault="00C13813" w:rsidP="00C13813">
      <w:pPr>
        <w:pStyle w:val="Standard"/>
        <w:rPr>
          <w:rFonts w:asciiTheme="minorHAnsi" w:hAnsiTheme="minorHAnsi" w:cstheme="minorHAnsi"/>
          <w:i/>
          <w:iCs/>
          <w:noProof/>
          <w:lang w:val="it-IT"/>
        </w:rPr>
      </w:pPr>
    </w:p>
    <w:p w:rsidR="00C13813" w:rsidRPr="006F1473" w:rsidRDefault="00C13813" w:rsidP="00C13813">
      <w:pPr>
        <w:pStyle w:val="Standard"/>
        <w:rPr>
          <w:rFonts w:asciiTheme="minorHAnsi" w:hAnsiTheme="minorHAnsi" w:cstheme="minorHAnsi"/>
          <w:i/>
          <w:iCs/>
          <w:noProof/>
          <w:lang w:val="it-IT"/>
        </w:rPr>
      </w:pPr>
    </w:p>
    <w:p w:rsidR="00C13813" w:rsidRPr="006F1473" w:rsidRDefault="00C13813" w:rsidP="00C13813">
      <w:pPr>
        <w:pStyle w:val="Standard"/>
        <w:rPr>
          <w:rFonts w:asciiTheme="minorHAnsi" w:hAnsiTheme="minorHAnsi" w:cstheme="minorHAnsi"/>
          <w:noProof/>
          <w:lang w:val="it-IT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86"/>
        <w:gridCol w:w="6551"/>
      </w:tblGrid>
      <w:tr w:rsidR="00C13813" w:rsidRPr="006F1473" w:rsidTr="007F29FF">
        <w:tc>
          <w:tcPr>
            <w:tcW w:w="3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Standard"/>
              <w:rPr>
                <w:rFonts w:asciiTheme="minorHAnsi" w:hAnsiTheme="minorHAnsi" w:cstheme="minorHAnsi"/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 xml:space="preserve">Ambito tematico </w:t>
            </w:r>
          </w:p>
        </w:tc>
        <w:tc>
          <w:tcPr>
            <w:tcW w:w="6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D01E0C" w:rsidP="007F29FF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  <w:r>
              <w:rPr>
                <w:rFonts w:asciiTheme="minorHAnsi" w:hAnsiTheme="minorHAnsi" w:cstheme="minorHAnsi"/>
                <w:noProof/>
                <w:lang w:val="it-IT"/>
              </w:rPr>
              <w:t>◊</w:t>
            </w:r>
            <w:r w:rsidR="00C13813" w:rsidRPr="006F1473">
              <w:rPr>
                <w:rFonts w:asciiTheme="minorHAnsi" w:hAnsiTheme="minorHAnsi" w:cstheme="minorHAnsi"/>
                <w:noProof/>
                <w:lang w:val="it-IT"/>
              </w:rPr>
              <w:t xml:space="preserve">  culturale</w:t>
            </w:r>
          </w:p>
          <w:p w:rsidR="00C13813" w:rsidRPr="006F1473" w:rsidRDefault="00D01E0C" w:rsidP="007F29FF">
            <w:pPr>
              <w:pStyle w:val="TableContents"/>
              <w:rPr>
                <w:rFonts w:asciiTheme="minorHAnsi" w:hAnsiTheme="minorHAnsi" w:cstheme="minorHAnsi"/>
                <w:noProof/>
                <w:color w:val="000000" w:themeColor="text1"/>
                <w:lang w:val="it-IT"/>
              </w:rPr>
            </w:pPr>
            <w:r>
              <w:rPr>
                <w:rFonts w:asciiTheme="minorHAnsi" w:hAnsiTheme="minorHAnsi" w:cstheme="minorHAnsi"/>
                <w:noProof/>
                <w:lang w:val="it-IT"/>
              </w:rPr>
              <w:t>◊</w:t>
            </w:r>
            <w:r w:rsidR="00C13813" w:rsidRPr="006F1473">
              <w:rPr>
                <w:rFonts w:asciiTheme="minorHAnsi" w:hAnsiTheme="minorHAnsi" w:cstheme="minorHAnsi"/>
                <w:noProof/>
                <w:lang w:val="it-IT"/>
              </w:rPr>
              <w:t xml:space="preserve"> </w:t>
            </w:r>
            <w:r w:rsidR="00C13813" w:rsidRPr="006F1473">
              <w:rPr>
                <w:rFonts w:asciiTheme="minorHAnsi" w:hAnsiTheme="minorHAnsi" w:cstheme="minorHAnsi"/>
                <w:noProof/>
                <w:color w:val="FF0000"/>
                <w:lang w:val="it-IT"/>
              </w:rPr>
              <w:t xml:space="preserve"> </w:t>
            </w:r>
            <w:r w:rsidR="00C13813" w:rsidRPr="006F1473">
              <w:rPr>
                <w:rFonts w:asciiTheme="minorHAnsi" w:hAnsiTheme="minorHAnsi" w:cstheme="minorHAnsi"/>
                <w:noProof/>
                <w:color w:val="000000" w:themeColor="text1"/>
                <w:lang w:val="it-IT"/>
              </w:rPr>
              <w:t>turistico</w:t>
            </w:r>
          </w:p>
          <w:p w:rsidR="00C13813" w:rsidRPr="006F1473" w:rsidRDefault="00D01E0C" w:rsidP="007F29FF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  <w:r>
              <w:rPr>
                <w:rFonts w:asciiTheme="minorHAnsi" w:hAnsiTheme="minorHAnsi" w:cstheme="minorHAnsi"/>
                <w:noProof/>
                <w:lang w:val="it-IT"/>
              </w:rPr>
              <w:t>◊</w:t>
            </w:r>
            <w:r w:rsidR="00C13813" w:rsidRPr="006F1473">
              <w:rPr>
                <w:rFonts w:asciiTheme="minorHAnsi" w:hAnsiTheme="minorHAnsi" w:cstheme="minorHAnsi"/>
                <w:noProof/>
                <w:lang w:val="it-IT"/>
              </w:rPr>
              <w:t xml:space="preserve">  sportivo</w:t>
            </w:r>
          </w:p>
          <w:p w:rsidR="00C13813" w:rsidRPr="006F1473" w:rsidRDefault="00D01E0C" w:rsidP="00D01E0C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  <w:r>
              <w:rPr>
                <w:rFonts w:asciiTheme="minorHAnsi" w:hAnsiTheme="minorHAnsi" w:cstheme="minorHAnsi"/>
                <w:noProof/>
                <w:lang w:val="it-IT"/>
              </w:rPr>
              <w:t xml:space="preserve">◊ </w:t>
            </w:r>
            <w:r w:rsidR="00C13813" w:rsidRPr="006F1473">
              <w:rPr>
                <w:rFonts w:asciiTheme="minorHAnsi" w:hAnsiTheme="minorHAnsi" w:cstheme="minorHAnsi"/>
                <w:noProof/>
                <w:lang w:val="it-IT"/>
              </w:rPr>
              <w:t xml:space="preserve"> multidisciplinare</w:t>
            </w:r>
          </w:p>
        </w:tc>
      </w:tr>
    </w:tbl>
    <w:p w:rsidR="00C13813" w:rsidRPr="006F1473" w:rsidRDefault="00C13813" w:rsidP="00C13813">
      <w:pPr>
        <w:rPr>
          <w:rFonts w:asciiTheme="minorHAnsi" w:hAnsiTheme="minorHAnsi" w:cstheme="minorHAnsi"/>
          <w:noProof/>
          <w:vanish/>
          <w:lang w:val="it-IT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86"/>
        <w:gridCol w:w="6551"/>
      </w:tblGrid>
      <w:tr w:rsidR="00C13813" w:rsidRPr="006F1473" w:rsidTr="007F29FF">
        <w:tc>
          <w:tcPr>
            <w:tcW w:w="3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>Tipologia del progetto</w:t>
            </w:r>
          </w:p>
        </w:tc>
        <w:tc>
          <w:tcPr>
            <w:tcW w:w="6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DD26DC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color w:val="000000" w:themeColor="text1"/>
                <w:lang w:val="it-IT"/>
              </w:rPr>
              <w:t>(</w:t>
            </w:r>
            <w:r w:rsidRPr="006F1473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  <w:lang w:val="it-IT"/>
              </w:rPr>
              <w:t xml:space="preserve">Specificare in base alle indicazioni </w:t>
            </w:r>
            <w:r w:rsidR="00C415DD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  <w:lang w:val="it-IT"/>
              </w:rPr>
              <w:t xml:space="preserve">dell’art. 2 comma 2 del bando Cod. </w:t>
            </w:r>
            <w:r w:rsidR="00DD26DC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  <w:lang w:val="it-IT"/>
              </w:rPr>
              <w:t>SM</w:t>
            </w:r>
            <w:r w:rsidRPr="006F1473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  <w:lang w:val="it-IT"/>
              </w:rPr>
              <w:t>12.1</w:t>
            </w:r>
            <w:r w:rsidRPr="006F1473">
              <w:rPr>
                <w:rFonts w:asciiTheme="minorHAnsi" w:hAnsiTheme="minorHAnsi" w:cstheme="minorHAnsi"/>
                <w:noProof/>
                <w:color w:val="000000" w:themeColor="text1"/>
                <w:lang w:val="it-IT"/>
              </w:rPr>
              <w:t>) __________________________________________________________________________________________________________________________________________________________________________________________</w:t>
            </w:r>
            <w:r w:rsidR="00AD06E0">
              <w:rPr>
                <w:rFonts w:asciiTheme="minorHAnsi" w:hAnsiTheme="minorHAnsi" w:cstheme="minorHAnsi"/>
                <w:noProof/>
                <w:color w:val="000000" w:themeColor="text1"/>
                <w:lang w:val="it-IT"/>
              </w:rPr>
              <w:t>__________________________</w:t>
            </w:r>
          </w:p>
        </w:tc>
      </w:tr>
    </w:tbl>
    <w:p w:rsidR="00C13813" w:rsidRPr="006F1473" w:rsidRDefault="00C13813" w:rsidP="00C13813">
      <w:pPr>
        <w:rPr>
          <w:rFonts w:asciiTheme="minorHAnsi" w:hAnsiTheme="minorHAnsi" w:cstheme="minorHAnsi"/>
          <w:noProof/>
          <w:vanish/>
          <w:lang w:val="it-IT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86"/>
        <w:gridCol w:w="6551"/>
      </w:tblGrid>
      <w:tr w:rsidR="00C13813" w:rsidRPr="006F1473" w:rsidTr="007F29FF">
        <w:tc>
          <w:tcPr>
            <w:tcW w:w="3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>Descrizione del progetto</w:t>
            </w: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</w:p>
        </w:tc>
        <w:tc>
          <w:tcPr>
            <w:tcW w:w="6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>(</w:t>
            </w:r>
            <w:r w:rsidRPr="006F1473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  <w:t>Indicar</w:t>
            </w:r>
            <w:r w:rsidR="005E2349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  <w:t xml:space="preserve">e, obiettivi, caratteristiche, </w:t>
            </w:r>
            <w:r w:rsidRPr="006F1473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  <w:t>target di riferimento, eventuale utilizzo di metodologie , strumenti e tecnologie innovative, attività di comunicazione, eventuale collegamento con altre iniziative)</w:t>
            </w: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5E2349" w:rsidRDefault="005E2349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5E2349" w:rsidRDefault="005E2349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5E2349" w:rsidRPr="006F1473" w:rsidRDefault="005E2349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</w:p>
        </w:tc>
      </w:tr>
    </w:tbl>
    <w:p w:rsidR="00C13813" w:rsidRPr="006F1473" w:rsidRDefault="00C13813" w:rsidP="00C13813">
      <w:pPr>
        <w:rPr>
          <w:rFonts w:asciiTheme="minorHAnsi" w:hAnsiTheme="minorHAnsi" w:cstheme="minorHAnsi"/>
          <w:noProof/>
          <w:vanish/>
          <w:lang w:val="it-IT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86"/>
        <w:gridCol w:w="6551"/>
      </w:tblGrid>
      <w:tr w:rsidR="00C13813" w:rsidRPr="006F1473" w:rsidTr="007F29FF">
        <w:tc>
          <w:tcPr>
            <w:tcW w:w="3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ind w:right="-14"/>
              <w:rPr>
                <w:rFonts w:asciiTheme="minorHAnsi" w:hAnsiTheme="minorHAnsi" w:cstheme="minorHAnsi"/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>Periodo di svolgimento</w:t>
            </w:r>
          </w:p>
        </w:tc>
        <w:tc>
          <w:tcPr>
            <w:tcW w:w="6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5E2349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>Dal _______ _________al ___________________</w:t>
            </w:r>
          </w:p>
        </w:tc>
      </w:tr>
    </w:tbl>
    <w:p w:rsidR="00C13813" w:rsidRPr="006F1473" w:rsidRDefault="00C13813" w:rsidP="00C13813">
      <w:pPr>
        <w:rPr>
          <w:rFonts w:asciiTheme="minorHAnsi" w:hAnsiTheme="minorHAnsi" w:cstheme="minorHAnsi"/>
          <w:noProof/>
          <w:vanish/>
          <w:lang w:val="it-IT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86"/>
        <w:gridCol w:w="6551"/>
      </w:tblGrid>
      <w:tr w:rsidR="00C13813" w:rsidRPr="006F1473" w:rsidTr="007F29FF">
        <w:tc>
          <w:tcPr>
            <w:tcW w:w="3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>Luoghi di svolgimento</w:t>
            </w:r>
          </w:p>
        </w:tc>
        <w:tc>
          <w:tcPr>
            <w:tcW w:w="6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5E2349" w:rsidP="007F29FF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  <w:r>
              <w:rPr>
                <w:rFonts w:asciiTheme="minorHAnsi" w:hAnsiTheme="minorHAnsi" w:cstheme="minorHAnsi"/>
                <w:noProof/>
                <w:lang w:val="it-IT"/>
              </w:rPr>
              <w:t>_____________________________________________________</w:t>
            </w:r>
          </w:p>
        </w:tc>
      </w:tr>
    </w:tbl>
    <w:p w:rsidR="00C13813" w:rsidRDefault="00C13813" w:rsidP="00C13813">
      <w:pPr>
        <w:rPr>
          <w:rFonts w:asciiTheme="minorHAnsi" w:hAnsiTheme="minorHAnsi" w:cstheme="minorHAnsi"/>
          <w:noProof/>
          <w:vanish/>
          <w:lang w:val="it-IT"/>
        </w:rPr>
      </w:pPr>
    </w:p>
    <w:p w:rsidR="00C415DD" w:rsidRPr="006F1473" w:rsidRDefault="00C415DD" w:rsidP="00C13813">
      <w:pPr>
        <w:rPr>
          <w:rFonts w:asciiTheme="minorHAnsi" w:hAnsiTheme="minorHAnsi" w:cstheme="minorHAnsi"/>
          <w:noProof/>
          <w:vanish/>
          <w:lang w:val="it-IT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86"/>
        <w:gridCol w:w="6551"/>
      </w:tblGrid>
      <w:tr w:rsidR="00C13813" w:rsidRPr="006F1473" w:rsidTr="007F29FF">
        <w:tc>
          <w:tcPr>
            <w:tcW w:w="3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>Descrizione del partenariato</w:t>
            </w: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  <w:t>(</w:t>
            </w:r>
            <w:r w:rsidRPr="00C415DD">
              <w:rPr>
                <w:rFonts w:asciiTheme="minorHAnsi" w:hAnsiTheme="minorHAnsi" w:cstheme="minorHAnsi"/>
                <w:i/>
                <w:noProof/>
                <w:sz w:val="22"/>
                <w:szCs w:val="22"/>
                <w:lang w:val="it-IT"/>
              </w:rPr>
              <w:t>se presente</w:t>
            </w:r>
            <w:r w:rsidRPr="006F1473"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  <w:t>)</w:t>
            </w:r>
          </w:p>
        </w:tc>
        <w:tc>
          <w:tcPr>
            <w:tcW w:w="6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</w:p>
        </w:tc>
      </w:tr>
    </w:tbl>
    <w:p w:rsidR="00C13813" w:rsidRPr="006F1473" w:rsidRDefault="00C13813" w:rsidP="00C13813">
      <w:pPr>
        <w:rPr>
          <w:rFonts w:asciiTheme="minorHAnsi" w:hAnsiTheme="minorHAnsi" w:cstheme="minorHAnsi"/>
          <w:noProof/>
          <w:vanish/>
          <w:lang w:val="it-IT"/>
        </w:rPr>
      </w:pPr>
    </w:p>
    <w:p w:rsidR="00C13813" w:rsidRDefault="00C13813" w:rsidP="00C13813">
      <w:pPr>
        <w:rPr>
          <w:rFonts w:asciiTheme="minorHAnsi" w:hAnsiTheme="minorHAnsi" w:cstheme="minorHAnsi"/>
          <w:noProof/>
          <w:vanish/>
          <w:lang w:val="it-IT"/>
        </w:rPr>
      </w:pPr>
    </w:p>
    <w:p w:rsidR="003F59A0" w:rsidRDefault="003F59A0" w:rsidP="00C13813">
      <w:pPr>
        <w:rPr>
          <w:rFonts w:asciiTheme="minorHAnsi" w:hAnsiTheme="minorHAnsi" w:cstheme="minorHAnsi"/>
          <w:noProof/>
          <w:vanish/>
          <w:lang w:val="it-IT"/>
        </w:rPr>
      </w:pPr>
    </w:p>
    <w:p w:rsidR="005E2349" w:rsidRPr="006F1473" w:rsidRDefault="005E2349" w:rsidP="00C13813">
      <w:pPr>
        <w:rPr>
          <w:rFonts w:asciiTheme="minorHAnsi" w:hAnsiTheme="minorHAnsi" w:cstheme="minorHAnsi"/>
          <w:noProof/>
          <w:vanish/>
          <w:lang w:val="it-IT"/>
        </w:rPr>
      </w:pPr>
    </w:p>
    <w:p w:rsidR="00C13813" w:rsidRPr="006F1473" w:rsidRDefault="00C13813" w:rsidP="00C13813">
      <w:pPr>
        <w:pStyle w:val="Standard"/>
        <w:rPr>
          <w:rFonts w:asciiTheme="minorHAnsi" w:hAnsiTheme="minorHAnsi" w:cstheme="minorHAnsi"/>
          <w:noProof/>
          <w:sz w:val="32"/>
          <w:szCs w:val="32"/>
          <w:u w:val="single"/>
          <w:lang w:val="it-IT"/>
        </w:rPr>
      </w:pPr>
      <w:r w:rsidRPr="006F1473">
        <w:rPr>
          <w:rFonts w:asciiTheme="minorHAnsi" w:hAnsiTheme="minorHAnsi" w:cstheme="minorHAnsi"/>
          <w:noProof/>
          <w:sz w:val="32"/>
          <w:szCs w:val="32"/>
          <w:u w:val="single"/>
          <w:lang w:val="it-IT"/>
        </w:rPr>
        <w:lastRenderedPageBreak/>
        <w:t>Sez.2</w:t>
      </w:r>
    </w:p>
    <w:p w:rsidR="00C13813" w:rsidRPr="006F1473" w:rsidRDefault="00C13813" w:rsidP="00C13813">
      <w:pPr>
        <w:rPr>
          <w:rFonts w:asciiTheme="minorHAnsi" w:hAnsiTheme="minorHAnsi" w:cstheme="minorHAnsi"/>
          <w:noProof/>
          <w:vanish/>
          <w:lang w:val="it-IT"/>
        </w:rPr>
      </w:pPr>
    </w:p>
    <w:p w:rsidR="00C13813" w:rsidRPr="006F1473" w:rsidRDefault="00C13813" w:rsidP="00C13813">
      <w:pPr>
        <w:pStyle w:val="Standard"/>
        <w:spacing w:before="480" w:line="320" w:lineRule="exact"/>
        <w:jc w:val="center"/>
        <w:rPr>
          <w:rFonts w:asciiTheme="minorHAnsi" w:hAnsiTheme="minorHAnsi" w:cstheme="minorHAnsi"/>
          <w:b/>
          <w:noProof/>
          <w:color w:val="000000"/>
          <w:sz w:val="22"/>
          <w:lang w:val="it-IT"/>
        </w:rPr>
      </w:pPr>
    </w:p>
    <w:tbl>
      <w:tblPr>
        <w:tblW w:w="964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01"/>
        <w:gridCol w:w="2643"/>
      </w:tblGrid>
      <w:tr w:rsidR="00C13813" w:rsidRPr="006F1473" w:rsidTr="007F29FF">
        <w:trPr>
          <w:tblHeader/>
        </w:trPr>
        <w:tc>
          <w:tcPr>
            <w:tcW w:w="9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jc w:val="center"/>
              <w:rPr>
                <w:rFonts w:asciiTheme="minorHAnsi" w:hAnsiTheme="minorHAnsi" w:cstheme="minorHAnsi"/>
                <w:noProof/>
                <w:sz w:val="30"/>
                <w:szCs w:val="30"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sz w:val="30"/>
                <w:szCs w:val="30"/>
                <w:lang w:val="it-IT"/>
              </w:rPr>
              <w:t xml:space="preserve">PIANO FINANZIARIO </w:t>
            </w:r>
          </w:p>
        </w:tc>
      </w:tr>
      <w:tr w:rsidR="00C13813" w:rsidRPr="006F1473" w:rsidTr="007F29FF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jc w:val="center"/>
              <w:rPr>
                <w:rFonts w:asciiTheme="minorHAnsi" w:hAnsiTheme="minorHAnsi" w:cstheme="minorHAnsi"/>
                <w:noProof/>
                <w:sz w:val="28"/>
                <w:szCs w:val="28"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sz w:val="28"/>
                <w:szCs w:val="28"/>
                <w:lang w:val="it-IT"/>
              </w:rPr>
              <w:t xml:space="preserve">Tipologia di spesa prevista 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8"/>
                <w:szCs w:val="28"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color w:val="000000" w:themeColor="text1"/>
                <w:sz w:val="28"/>
                <w:szCs w:val="28"/>
                <w:lang w:val="it-IT"/>
              </w:rPr>
              <w:t>Importo</w:t>
            </w:r>
          </w:p>
        </w:tc>
      </w:tr>
      <w:tr w:rsidR="00C13813" w:rsidRPr="006F1473" w:rsidTr="007F29FF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extbody"/>
              <w:spacing w:before="120"/>
              <w:rPr>
                <w:rFonts w:asciiTheme="minorHAnsi" w:hAnsiTheme="minorHAnsi" w:cstheme="minorHAnsi"/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it-IT"/>
              </w:rPr>
              <w:t>Spese generali* (utenze, materiali di consu</w:t>
            </w:r>
            <w:r w:rsidR="005E2349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it-IT"/>
              </w:rPr>
              <w:t>mo, organizzazione e segreteria</w:t>
            </w:r>
            <w:r w:rsidRPr="006F147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it-IT"/>
              </w:rPr>
              <w:t>,</w:t>
            </w:r>
            <w:r w:rsidR="005E2349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it-IT"/>
              </w:rPr>
              <w:t xml:space="preserve"> </w:t>
            </w:r>
            <w:r w:rsidRPr="006F147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it-IT"/>
              </w:rPr>
              <w:t>personale);</w:t>
            </w:r>
            <w:r w:rsidR="005E2349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it-IT"/>
              </w:rPr>
              <w:t xml:space="preserve"> purchè pertinenti e imputabili con certezza al progetto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>€</w:t>
            </w:r>
          </w:p>
        </w:tc>
      </w:tr>
      <w:tr w:rsidR="00C13813" w:rsidRPr="006F1473" w:rsidTr="007F29FF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rPr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it-IT"/>
              </w:rPr>
              <w:t>Spese di Comunicazione (pubblicità e promozione)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rPr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>€</w:t>
            </w:r>
          </w:p>
        </w:tc>
      </w:tr>
      <w:tr w:rsidR="00C13813" w:rsidRPr="006F1473" w:rsidTr="007F29FF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rPr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it-IT"/>
              </w:rPr>
              <w:t>Spese per affitto sale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rPr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>€</w:t>
            </w:r>
          </w:p>
        </w:tc>
      </w:tr>
      <w:tr w:rsidR="00C13813" w:rsidRPr="006F1473" w:rsidTr="007F29FF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rPr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it-IT"/>
              </w:rPr>
              <w:t>Spese per noleggio attrezzature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rPr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>€</w:t>
            </w:r>
          </w:p>
        </w:tc>
      </w:tr>
      <w:tr w:rsidR="00C13813" w:rsidRPr="006F1473" w:rsidTr="007F29FF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5E2349">
            <w:pPr>
              <w:pStyle w:val="TableContents"/>
              <w:rPr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it-IT"/>
              </w:rPr>
              <w:t xml:space="preserve">Erogazione di compensi a relatori, ricercatori, </w:t>
            </w:r>
            <w:r w:rsidR="005E2349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it-IT"/>
              </w:rPr>
              <w:t>operatori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rPr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>€</w:t>
            </w:r>
          </w:p>
        </w:tc>
      </w:tr>
      <w:tr w:rsidR="00C13813" w:rsidRPr="006F1473" w:rsidTr="007F29FF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rPr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it-IT"/>
              </w:rPr>
              <w:t>Spese per ospitalità e trasferimenti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rPr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>€</w:t>
            </w:r>
          </w:p>
        </w:tc>
      </w:tr>
      <w:tr w:rsidR="00C13813" w:rsidRPr="006F1473" w:rsidTr="007F29FF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rPr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it-IT"/>
              </w:rPr>
              <w:t>Spese per adempimenti fiscali SIAE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rPr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>€</w:t>
            </w:r>
          </w:p>
        </w:tc>
      </w:tr>
      <w:tr w:rsidR="00C13813" w:rsidRPr="006F1473" w:rsidTr="007F29FF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rPr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it-IT"/>
              </w:rPr>
              <w:t>Altro (specificare)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rPr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>€</w:t>
            </w:r>
          </w:p>
        </w:tc>
      </w:tr>
      <w:tr w:rsidR="00C13813" w:rsidRPr="006F1473" w:rsidTr="007F29FF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it-IT"/>
              </w:rPr>
            </w:pP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rPr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>€</w:t>
            </w:r>
          </w:p>
        </w:tc>
      </w:tr>
      <w:tr w:rsidR="00C13813" w:rsidRPr="006F1473" w:rsidTr="007F29FF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it-IT"/>
              </w:rPr>
            </w:pP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rPr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>€</w:t>
            </w:r>
          </w:p>
        </w:tc>
      </w:tr>
      <w:tr w:rsidR="00C13813" w:rsidRPr="006F1473" w:rsidTr="007F29FF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it-IT"/>
              </w:rPr>
            </w:pP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rPr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>€</w:t>
            </w:r>
          </w:p>
        </w:tc>
      </w:tr>
      <w:tr w:rsidR="00C13813" w:rsidRPr="006F1473" w:rsidTr="007F29FF">
        <w:tc>
          <w:tcPr>
            <w:tcW w:w="70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rPr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b/>
                <w:noProof/>
                <w:sz w:val="28"/>
                <w:szCs w:val="28"/>
                <w:lang w:val="it-IT"/>
              </w:rPr>
              <w:t>TOTALE</w:t>
            </w:r>
          </w:p>
        </w:tc>
        <w:tc>
          <w:tcPr>
            <w:tcW w:w="2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rPr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>€</w:t>
            </w:r>
          </w:p>
        </w:tc>
      </w:tr>
    </w:tbl>
    <w:p w:rsidR="00C13813" w:rsidRPr="006F1473" w:rsidRDefault="00C13813" w:rsidP="00C13813">
      <w:pPr>
        <w:pStyle w:val="TableContents"/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</w:pPr>
    </w:p>
    <w:p w:rsidR="00C13813" w:rsidRPr="00C415DD" w:rsidRDefault="00C13813" w:rsidP="00C13813">
      <w:pPr>
        <w:pStyle w:val="TableContents"/>
        <w:rPr>
          <w:rFonts w:asciiTheme="minorHAnsi" w:hAnsiTheme="minorHAnsi" w:cstheme="minorHAnsi"/>
          <w:b/>
          <w:bCs/>
          <w:noProof/>
          <w:sz w:val="20"/>
          <w:szCs w:val="20"/>
          <w:u w:val="single"/>
          <w:lang w:val="it-IT"/>
        </w:rPr>
      </w:pPr>
      <w:r w:rsidRPr="00C415DD">
        <w:rPr>
          <w:rFonts w:asciiTheme="minorHAnsi" w:hAnsiTheme="minorHAnsi" w:cstheme="minorHAnsi"/>
          <w:b/>
          <w:bCs/>
          <w:noProof/>
          <w:sz w:val="20"/>
          <w:szCs w:val="20"/>
          <w:u w:val="single"/>
          <w:lang w:val="it-IT"/>
        </w:rPr>
        <w:t xml:space="preserve">*L'ammontare delle spese generali non può superare il 20% del costo del progetto </w:t>
      </w:r>
    </w:p>
    <w:p w:rsidR="00C13813" w:rsidRPr="006F1473" w:rsidRDefault="00C13813" w:rsidP="00C13813">
      <w:pPr>
        <w:pStyle w:val="TableContents"/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</w:pPr>
      <w:r w:rsidRPr="006F1473">
        <w:rPr>
          <w:rFonts w:asciiTheme="minorHAnsi" w:hAnsiTheme="minorHAnsi" w:cstheme="minorHAnsi"/>
          <w:noProof/>
          <w:color w:val="000000"/>
          <w:sz w:val="20"/>
          <w:szCs w:val="20"/>
          <w:lang w:val="it-IT" w:eastAsia="en-US"/>
        </w:rPr>
        <w:t xml:space="preserve"> </w:t>
      </w:r>
      <w:r w:rsidRPr="006F1473"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ab/>
      </w:r>
    </w:p>
    <w:p w:rsidR="00C13813" w:rsidRPr="006F1473" w:rsidRDefault="00C13813" w:rsidP="00C13813">
      <w:pPr>
        <w:pStyle w:val="Standard"/>
        <w:spacing w:before="120" w:line="240" w:lineRule="exact"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it-IT" w:eastAsia="en-US"/>
        </w:rPr>
      </w:pPr>
      <w:r w:rsidRPr="006F1473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it-IT" w:eastAsia="en-US"/>
        </w:rPr>
        <w:t xml:space="preserve">Eventuali significative variazioni, relativamente al progetto ed al piano finanziario, dovranno essere tempestivamente comunicate in forma scritta alla Regione Molise – Servizio </w:t>
      </w:r>
      <w:r w:rsidRPr="006F147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  <w:lang w:val="it-IT" w:eastAsia="en-US"/>
        </w:rPr>
        <w:t>politiche culturali, di promozione turistica e sportiva – Rapporti con i molisani nel mondo</w:t>
      </w:r>
      <w:r w:rsidRPr="006F1473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it-IT" w:eastAsia="en-US"/>
        </w:rPr>
        <w:t xml:space="preserve">. </w:t>
      </w:r>
    </w:p>
    <w:p w:rsidR="00C13813" w:rsidRDefault="00C13813" w:rsidP="00C13813">
      <w:pPr>
        <w:pStyle w:val="TableContents"/>
        <w:rPr>
          <w:rFonts w:asciiTheme="minorHAnsi" w:hAnsiTheme="minorHAnsi" w:cstheme="minorHAnsi"/>
          <w:noProof/>
          <w:lang w:val="it-IT"/>
        </w:rPr>
      </w:pPr>
    </w:p>
    <w:p w:rsidR="00C415DD" w:rsidRDefault="00C415DD" w:rsidP="00C13813">
      <w:pPr>
        <w:pStyle w:val="TableContents"/>
        <w:rPr>
          <w:rFonts w:asciiTheme="minorHAnsi" w:hAnsiTheme="minorHAnsi" w:cstheme="minorHAnsi"/>
          <w:noProof/>
          <w:lang w:val="it-IT"/>
        </w:rPr>
      </w:pPr>
    </w:p>
    <w:p w:rsidR="003F59A0" w:rsidRPr="006F1473" w:rsidRDefault="003F59A0" w:rsidP="00C13813">
      <w:pPr>
        <w:pStyle w:val="TableContents"/>
        <w:rPr>
          <w:rFonts w:asciiTheme="minorHAnsi" w:hAnsiTheme="minorHAnsi" w:cstheme="minorHAnsi"/>
          <w:noProof/>
          <w:lang w:val="it-IT"/>
        </w:rPr>
      </w:pPr>
    </w:p>
    <w:p w:rsidR="00C13813" w:rsidRPr="006F1473" w:rsidRDefault="00C13813" w:rsidP="00C13813">
      <w:pPr>
        <w:pStyle w:val="TableContents"/>
        <w:rPr>
          <w:rFonts w:asciiTheme="minorHAnsi" w:hAnsiTheme="minorHAnsi" w:cstheme="minorHAnsi"/>
          <w:noProof/>
          <w:sz w:val="32"/>
          <w:szCs w:val="32"/>
          <w:u w:val="single"/>
          <w:lang w:val="it-IT"/>
        </w:rPr>
      </w:pPr>
      <w:r w:rsidRPr="006F1473">
        <w:rPr>
          <w:rFonts w:asciiTheme="minorHAnsi" w:hAnsiTheme="minorHAnsi" w:cstheme="minorHAnsi"/>
          <w:noProof/>
          <w:sz w:val="32"/>
          <w:szCs w:val="32"/>
          <w:u w:val="single"/>
          <w:lang w:val="it-IT"/>
        </w:rPr>
        <w:t>Sez. 3</w:t>
      </w:r>
    </w:p>
    <w:p w:rsidR="00C13813" w:rsidRPr="006F1473" w:rsidRDefault="00C13813" w:rsidP="00C13813">
      <w:pPr>
        <w:pStyle w:val="Titolo1"/>
        <w:jc w:val="center"/>
        <w:rPr>
          <w:rFonts w:asciiTheme="minorHAnsi" w:hAnsiTheme="minorHAnsi" w:cstheme="minorHAnsi"/>
          <w:noProof/>
          <w:sz w:val="32"/>
          <w:szCs w:val="22"/>
          <w:lang w:val="it-IT"/>
        </w:rPr>
      </w:pPr>
    </w:p>
    <w:p w:rsidR="00C13813" w:rsidRPr="006F1473" w:rsidRDefault="00C13813" w:rsidP="00C13813">
      <w:pPr>
        <w:jc w:val="center"/>
        <w:rPr>
          <w:rFonts w:ascii="Arial" w:hAnsi="Arial" w:cs="Arial"/>
          <w:b/>
          <w:bCs/>
          <w:noProof/>
          <w:color w:val="000000" w:themeColor="text1"/>
          <w:lang w:val="it-IT"/>
        </w:rPr>
      </w:pPr>
      <w:r w:rsidRPr="006F1473">
        <w:rPr>
          <w:rFonts w:ascii="Arial" w:hAnsi="Arial" w:cs="Arial"/>
          <w:b/>
          <w:bCs/>
          <w:noProof/>
          <w:color w:val="000000" w:themeColor="text1"/>
          <w:lang w:val="it-IT"/>
        </w:rPr>
        <w:t>DESCRIZIONE ESPERIENZE PREGRESSE</w:t>
      </w:r>
    </w:p>
    <w:p w:rsidR="00C13813" w:rsidRPr="006F1473" w:rsidRDefault="00C13813" w:rsidP="00C13813">
      <w:pPr>
        <w:pStyle w:val="Standard"/>
        <w:jc w:val="center"/>
        <w:rPr>
          <w:rFonts w:asciiTheme="minorHAnsi" w:hAnsiTheme="minorHAnsi" w:cstheme="minorHAnsi"/>
          <w:noProof/>
          <w:lang w:val="it-IT"/>
        </w:rPr>
      </w:pPr>
      <w:r w:rsidRPr="006F1473">
        <w:rPr>
          <w:rFonts w:asciiTheme="minorHAnsi" w:hAnsiTheme="minorHAnsi" w:cstheme="minorHAnsi"/>
          <w:noProof/>
          <w:lang w:val="it-IT"/>
        </w:rPr>
        <w:t xml:space="preserve">(da compilare </w:t>
      </w:r>
      <w:r w:rsidRPr="006F1473">
        <w:rPr>
          <w:rFonts w:asciiTheme="minorHAnsi" w:hAnsiTheme="minorHAnsi" w:cstheme="minorHAnsi"/>
          <w:noProof/>
          <w:u w:val="single"/>
          <w:lang w:val="it-IT"/>
        </w:rPr>
        <w:t>solo</w:t>
      </w:r>
      <w:r w:rsidRPr="006F1473">
        <w:rPr>
          <w:rFonts w:asciiTheme="minorHAnsi" w:hAnsiTheme="minorHAnsi" w:cstheme="minorHAnsi"/>
          <w:noProof/>
          <w:lang w:val="it-IT"/>
        </w:rPr>
        <w:t xml:space="preserve"> se presenti)</w:t>
      </w:r>
    </w:p>
    <w:p w:rsidR="00C13813" w:rsidRPr="006F1473" w:rsidRDefault="00C13813" w:rsidP="00C13813">
      <w:pPr>
        <w:pStyle w:val="Standard"/>
        <w:rPr>
          <w:rFonts w:asciiTheme="minorHAnsi" w:hAnsiTheme="minorHAnsi" w:cstheme="minorHAnsi"/>
          <w:i/>
          <w:iCs/>
          <w:noProof/>
          <w:lang w:val="it-IT"/>
        </w:rPr>
      </w:pPr>
    </w:p>
    <w:p w:rsidR="00C13813" w:rsidRPr="006F1473" w:rsidRDefault="00C13813" w:rsidP="00C13813">
      <w:pPr>
        <w:pStyle w:val="Standard"/>
        <w:rPr>
          <w:rFonts w:asciiTheme="minorHAnsi" w:hAnsiTheme="minorHAnsi" w:cstheme="minorHAnsi"/>
          <w:noProof/>
          <w:lang w:val="it-IT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86"/>
        <w:gridCol w:w="6551"/>
      </w:tblGrid>
      <w:tr w:rsidR="00C13813" w:rsidRPr="006F1473" w:rsidTr="007F29FF">
        <w:tc>
          <w:tcPr>
            <w:tcW w:w="3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Standard"/>
              <w:rPr>
                <w:rFonts w:asciiTheme="minorHAnsi" w:hAnsiTheme="minorHAnsi" w:cstheme="minorHAnsi"/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 xml:space="preserve">Ambito tematico </w:t>
            </w:r>
          </w:p>
        </w:tc>
        <w:tc>
          <w:tcPr>
            <w:tcW w:w="6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2349" w:rsidRPr="006F1473" w:rsidRDefault="005E2349" w:rsidP="005E2349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  <w:r>
              <w:rPr>
                <w:rFonts w:asciiTheme="minorHAnsi" w:hAnsiTheme="minorHAnsi" w:cstheme="minorHAnsi"/>
                <w:noProof/>
                <w:lang w:val="it-IT"/>
              </w:rPr>
              <w:t>◊</w:t>
            </w:r>
            <w:r w:rsidRPr="006F1473">
              <w:rPr>
                <w:rFonts w:asciiTheme="minorHAnsi" w:hAnsiTheme="minorHAnsi" w:cstheme="minorHAnsi"/>
                <w:noProof/>
                <w:lang w:val="it-IT"/>
              </w:rPr>
              <w:t xml:space="preserve">  culturale</w:t>
            </w:r>
          </w:p>
          <w:p w:rsidR="005E2349" w:rsidRPr="006F1473" w:rsidRDefault="005E2349" w:rsidP="005E2349">
            <w:pPr>
              <w:pStyle w:val="TableContents"/>
              <w:rPr>
                <w:rFonts w:asciiTheme="minorHAnsi" w:hAnsiTheme="minorHAnsi" w:cstheme="minorHAnsi"/>
                <w:noProof/>
                <w:color w:val="000000" w:themeColor="text1"/>
                <w:lang w:val="it-IT"/>
              </w:rPr>
            </w:pPr>
            <w:r>
              <w:rPr>
                <w:rFonts w:asciiTheme="minorHAnsi" w:hAnsiTheme="minorHAnsi" w:cstheme="minorHAnsi"/>
                <w:noProof/>
                <w:lang w:val="it-IT"/>
              </w:rPr>
              <w:t>◊</w:t>
            </w:r>
            <w:r w:rsidRPr="006F1473">
              <w:rPr>
                <w:rFonts w:asciiTheme="minorHAnsi" w:hAnsiTheme="minorHAnsi" w:cstheme="minorHAnsi"/>
                <w:noProof/>
                <w:lang w:val="it-IT"/>
              </w:rPr>
              <w:t xml:space="preserve"> </w:t>
            </w:r>
            <w:r w:rsidRPr="006F1473">
              <w:rPr>
                <w:rFonts w:asciiTheme="minorHAnsi" w:hAnsiTheme="minorHAnsi" w:cstheme="minorHAnsi"/>
                <w:noProof/>
                <w:color w:val="FF0000"/>
                <w:lang w:val="it-IT"/>
              </w:rPr>
              <w:t xml:space="preserve"> </w:t>
            </w:r>
            <w:r w:rsidRPr="006F1473">
              <w:rPr>
                <w:rFonts w:asciiTheme="minorHAnsi" w:hAnsiTheme="minorHAnsi" w:cstheme="minorHAnsi"/>
                <w:noProof/>
                <w:color w:val="000000" w:themeColor="text1"/>
                <w:lang w:val="it-IT"/>
              </w:rPr>
              <w:t>turistico</w:t>
            </w:r>
          </w:p>
          <w:p w:rsidR="005E2349" w:rsidRPr="006F1473" w:rsidRDefault="005E2349" w:rsidP="005E2349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  <w:r>
              <w:rPr>
                <w:rFonts w:asciiTheme="minorHAnsi" w:hAnsiTheme="minorHAnsi" w:cstheme="minorHAnsi"/>
                <w:noProof/>
                <w:lang w:val="it-IT"/>
              </w:rPr>
              <w:t>◊</w:t>
            </w:r>
            <w:r w:rsidRPr="006F1473">
              <w:rPr>
                <w:rFonts w:asciiTheme="minorHAnsi" w:hAnsiTheme="minorHAnsi" w:cstheme="minorHAnsi"/>
                <w:noProof/>
                <w:lang w:val="it-IT"/>
              </w:rPr>
              <w:t xml:space="preserve">  sportivo</w:t>
            </w:r>
          </w:p>
          <w:p w:rsidR="00C13813" w:rsidRPr="006F1473" w:rsidRDefault="005E2349" w:rsidP="005E2349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  <w:r>
              <w:rPr>
                <w:rFonts w:asciiTheme="minorHAnsi" w:hAnsiTheme="minorHAnsi" w:cstheme="minorHAnsi"/>
                <w:noProof/>
                <w:lang w:val="it-IT"/>
              </w:rPr>
              <w:t xml:space="preserve">◊ </w:t>
            </w:r>
            <w:r w:rsidRPr="006F1473">
              <w:rPr>
                <w:rFonts w:asciiTheme="minorHAnsi" w:hAnsiTheme="minorHAnsi" w:cstheme="minorHAnsi"/>
                <w:noProof/>
                <w:lang w:val="it-IT"/>
              </w:rPr>
              <w:t xml:space="preserve"> multidisciplinare</w:t>
            </w:r>
          </w:p>
        </w:tc>
      </w:tr>
    </w:tbl>
    <w:p w:rsidR="00C13813" w:rsidRPr="006F1473" w:rsidRDefault="00C13813" w:rsidP="00C13813">
      <w:pPr>
        <w:rPr>
          <w:rFonts w:asciiTheme="minorHAnsi" w:hAnsiTheme="minorHAnsi" w:cstheme="minorHAnsi"/>
          <w:noProof/>
          <w:vanish/>
          <w:lang w:val="it-IT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86"/>
        <w:gridCol w:w="6551"/>
      </w:tblGrid>
      <w:tr w:rsidR="00C13813" w:rsidRPr="006F1473" w:rsidTr="007F29FF">
        <w:tc>
          <w:tcPr>
            <w:tcW w:w="3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lastRenderedPageBreak/>
              <w:t>Denominazione e tipologia delle attività pregresse</w:t>
            </w:r>
          </w:p>
        </w:tc>
        <w:tc>
          <w:tcPr>
            <w:tcW w:w="6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5E2349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color w:val="000000" w:themeColor="text1"/>
                <w:lang w:val="it-IT"/>
              </w:rPr>
              <w:t>(</w:t>
            </w:r>
            <w:r w:rsidRPr="006F1473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  <w:lang w:val="it-IT"/>
              </w:rPr>
              <w:t>Specificare in base alle ind</w:t>
            </w:r>
            <w:r w:rsidR="005E2349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  <w:lang w:val="it-IT"/>
              </w:rPr>
              <w:t>icazioni dell’art. 2 comma 2 del bando SM1</w:t>
            </w:r>
            <w:r w:rsidRPr="006F1473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  <w:lang w:val="it-IT"/>
              </w:rPr>
              <w:t>2.1</w:t>
            </w:r>
            <w:r w:rsidRPr="006F1473">
              <w:rPr>
                <w:rFonts w:asciiTheme="minorHAnsi" w:hAnsiTheme="minorHAnsi" w:cstheme="minorHAnsi"/>
                <w:noProof/>
                <w:color w:val="000000" w:themeColor="text1"/>
                <w:lang w:val="it-IT"/>
              </w:rPr>
              <w:t>) __________________________________________________________________________________________________________________________________________________________________________________________</w:t>
            </w:r>
            <w:r w:rsidR="005E2349">
              <w:rPr>
                <w:rFonts w:asciiTheme="minorHAnsi" w:hAnsiTheme="minorHAnsi" w:cstheme="minorHAnsi"/>
                <w:noProof/>
                <w:color w:val="000000" w:themeColor="text1"/>
                <w:lang w:val="it-IT"/>
              </w:rPr>
              <w:t>__________________________</w:t>
            </w:r>
          </w:p>
        </w:tc>
      </w:tr>
    </w:tbl>
    <w:p w:rsidR="00C13813" w:rsidRPr="006F1473" w:rsidRDefault="00C13813" w:rsidP="00C13813">
      <w:pPr>
        <w:rPr>
          <w:rFonts w:asciiTheme="minorHAnsi" w:hAnsiTheme="minorHAnsi" w:cstheme="minorHAnsi"/>
          <w:noProof/>
          <w:vanish/>
          <w:lang w:val="it-IT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86"/>
        <w:gridCol w:w="6551"/>
      </w:tblGrid>
      <w:tr w:rsidR="00C13813" w:rsidRPr="006F1473" w:rsidTr="007F29FF">
        <w:tc>
          <w:tcPr>
            <w:tcW w:w="3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 xml:space="preserve">Descrizione delle attività pregresse </w:t>
            </w: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</w:p>
        </w:tc>
        <w:tc>
          <w:tcPr>
            <w:tcW w:w="6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  <w:r w:rsidRPr="006F1473">
              <w:rPr>
                <w:rFonts w:asciiTheme="minorHAnsi" w:hAnsiTheme="minorHAnsi" w:cstheme="minorHAnsi"/>
                <w:noProof/>
                <w:lang w:val="it-IT"/>
              </w:rPr>
              <w:t>(</w:t>
            </w:r>
            <w:r w:rsidRPr="006F1473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  <w:t>Indicare, obiettivi, caratteristiche,  target di riferimento, eventuale utilizzo di metodologie , strumenti e tecnologie innovative, attività di comunicazione, eventuale collegamento con altre iniziative, eventuale partenariato, impatto sul territorio di riferimento)</w:t>
            </w: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val="it-IT"/>
              </w:rPr>
            </w:pPr>
          </w:p>
          <w:p w:rsidR="00C13813" w:rsidRPr="006F1473" w:rsidRDefault="00C13813" w:rsidP="007F29FF">
            <w:pPr>
              <w:pStyle w:val="TableContents"/>
              <w:rPr>
                <w:rFonts w:asciiTheme="minorHAnsi" w:hAnsiTheme="minorHAnsi" w:cstheme="minorHAnsi"/>
                <w:noProof/>
                <w:lang w:val="it-IT"/>
              </w:rPr>
            </w:pPr>
          </w:p>
        </w:tc>
      </w:tr>
    </w:tbl>
    <w:p w:rsidR="00C13813" w:rsidRPr="006F1473" w:rsidRDefault="00C13813" w:rsidP="00C13813">
      <w:pPr>
        <w:rPr>
          <w:noProof/>
          <w:lang w:val="it-IT"/>
        </w:rPr>
      </w:pPr>
    </w:p>
    <w:p w:rsidR="00C13813" w:rsidRPr="006F1473" w:rsidRDefault="00C13813" w:rsidP="00C13813">
      <w:pPr>
        <w:rPr>
          <w:noProof/>
          <w:lang w:val="it-IT"/>
        </w:rPr>
      </w:pPr>
    </w:p>
    <w:p w:rsidR="00C13813" w:rsidRPr="006F1473" w:rsidRDefault="00C13813" w:rsidP="00C13813">
      <w:pPr>
        <w:pStyle w:val="TableContents"/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</w:pPr>
    </w:p>
    <w:p w:rsidR="00C13813" w:rsidRPr="006F1473" w:rsidRDefault="00C13813" w:rsidP="00C13813">
      <w:pPr>
        <w:pStyle w:val="TableContents"/>
        <w:rPr>
          <w:rFonts w:asciiTheme="minorHAnsi" w:hAnsiTheme="minorHAnsi" w:cstheme="minorHAnsi"/>
          <w:noProof/>
          <w:lang w:val="it-IT"/>
        </w:rPr>
      </w:pPr>
      <w:r w:rsidRPr="006F1473">
        <w:rPr>
          <w:rFonts w:asciiTheme="minorHAnsi" w:hAnsiTheme="minorHAnsi" w:cstheme="minorHAnsi"/>
          <w:b/>
          <w:bCs/>
          <w:noProof/>
          <w:color w:val="000000"/>
          <w:sz w:val="20"/>
          <w:szCs w:val="20"/>
          <w:lang w:val="it-IT" w:eastAsia="en-US"/>
        </w:rPr>
        <w:lastRenderedPageBreak/>
        <w:tab/>
      </w:r>
      <w:r w:rsidRPr="006F1473">
        <w:rPr>
          <w:rFonts w:asciiTheme="minorHAnsi" w:hAnsiTheme="minorHAnsi" w:cstheme="minorHAnsi"/>
          <w:b/>
          <w:bCs/>
          <w:noProof/>
          <w:color w:val="000000"/>
          <w:sz w:val="20"/>
          <w:szCs w:val="20"/>
          <w:lang w:val="it-IT" w:eastAsia="en-US"/>
        </w:rPr>
        <w:tab/>
      </w:r>
      <w:r w:rsidRPr="006F1473">
        <w:rPr>
          <w:rFonts w:asciiTheme="minorHAnsi" w:hAnsiTheme="minorHAnsi" w:cstheme="minorHAnsi"/>
          <w:b/>
          <w:bCs/>
          <w:noProof/>
          <w:color w:val="000000"/>
          <w:sz w:val="20"/>
          <w:szCs w:val="20"/>
          <w:lang w:val="it-IT" w:eastAsia="en-US"/>
        </w:rPr>
        <w:tab/>
      </w:r>
      <w:r w:rsidRPr="006F1473">
        <w:rPr>
          <w:rFonts w:asciiTheme="minorHAnsi" w:hAnsiTheme="minorHAnsi" w:cstheme="minorHAnsi"/>
          <w:b/>
          <w:bCs/>
          <w:noProof/>
          <w:color w:val="000000"/>
          <w:sz w:val="20"/>
          <w:szCs w:val="20"/>
          <w:lang w:val="it-IT" w:eastAsia="en-US"/>
        </w:rPr>
        <w:tab/>
      </w:r>
      <w:r w:rsidRPr="006F1473">
        <w:rPr>
          <w:rFonts w:asciiTheme="minorHAnsi" w:hAnsiTheme="minorHAnsi" w:cstheme="minorHAnsi"/>
          <w:b/>
          <w:bCs/>
          <w:noProof/>
          <w:color w:val="000000"/>
          <w:sz w:val="20"/>
          <w:szCs w:val="20"/>
          <w:lang w:val="it-IT" w:eastAsia="en-US"/>
        </w:rPr>
        <w:tab/>
      </w:r>
      <w:r w:rsidRPr="006F1473">
        <w:rPr>
          <w:rFonts w:asciiTheme="minorHAnsi" w:hAnsiTheme="minorHAnsi" w:cstheme="minorHAnsi"/>
          <w:b/>
          <w:bCs/>
          <w:noProof/>
          <w:color w:val="000000"/>
          <w:sz w:val="20"/>
          <w:szCs w:val="20"/>
          <w:lang w:val="it-IT" w:eastAsia="en-US"/>
        </w:rPr>
        <w:tab/>
      </w:r>
      <w:r w:rsidRPr="006F1473">
        <w:rPr>
          <w:rFonts w:asciiTheme="minorHAnsi" w:hAnsiTheme="minorHAnsi" w:cstheme="minorHAnsi"/>
          <w:b/>
          <w:bCs/>
          <w:noProof/>
          <w:color w:val="000000"/>
          <w:sz w:val="20"/>
          <w:szCs w:val="20"/>
          <w:lang w:val="it-IT" w:eastAsia="en-US"/>
        </w:rPr>
        <w:tab/>
      </w:r>
      <w:r w:rsidRPr="006F1473">
        <w:rPr>
          <w:rFonts w:asciiTheme="minorHAnsi" w:hAnsiTheme="minorHAnsi" w:cstheme="minorHAnsi"/>
          <w:b/>
          <w:bCs/>
          <w:noProof/>
          <w:color w:val="000000"/>
          <w:sz w:val="20"/>
          <w:szCs w:val="20"/>
          <w:lang w:val="it-IT" w:eastAsia="en-US"/>
        </w:rPr>
        <w:tab/>
      </w:r>
      <w:r w:rsidRPr="006F1473">
        <w:rPr>
          <w:rFonts w:asciiTheme="minorHAnsi" w:hAnsiTheme="minorHAnsi" w:cstheme="minorHAnsi"/>
          <w:b/>
          <w:bCs/>
          <w:noProof/>
          <w:color w:val="000000"/>
          <w:sz w:val="20"/>
          <w:szCs w:val="20"/>
          <w:lang w:val="it-IT" w:eastAsia="en-US"/>
        </w:rPr>
        <w:tab/>
      </w:r>
      <w:r w:rsidRPr="006F1473">
        <w:rPr>
          <w:rFonts w:asciiTheme="minorHAnsi" w:hAnsiTheme="minorHAnsi" w:cstheme="minorHAnsi"/>
          <w:b/>
          <w:bCs/>
          <w:noProof/>
          <w:color w:val="000000"/>
          <w:sz w:val="20"/>
          <w:szCs w:val="20"/>
          <w:lang w:val="it-IT" w:eastAsia="en-US"/>
        </w:rPr>
        <w:tab/>
        <w:t xml:space="preserve">       </w:t>
      </w:r>
      <w:r w:rsidRPr="006F1473">
        <w:rPr>
          <w:rFonts w:asciiTheme="minorHAnsi" w:hAnsiTheme="minorHAnsi" w:cstheme="minorHAnsi"/>
          <w:b/>
          <w:bCs/>
          <w:noProof/>
          <w:color w:val="000000"/>
          <w:sz w:val="20"/>
          <w:szCs w:val="20"/>
          <w:lang w:val="it-IT" w:eastAsia="en-US"/>
        </w:rPr>
        <w:tab/>
      </w:r>
      <w:r w:rsidRPr="006F1473">
        <w:rPr>
          <w:rFonts w:asciiTheme="minorHAnsi" w:hAnsiTheme="minorHAnsi" w:cstheme="minorHAnsi"/>
          <w:noProof/>
          <w:color w:val="000000"/>
          <w:sz w:val="22"/>
          <w:lang w:val="it-IT" w:eastAsia="en-US"/>
        </w:rPr>
        <w:t>Firma</w:t>
      </w:r>
    </w:p>
    <w:p w:rsidR="00C13813" w:rsidRPr="006F1473" w:rsidRDefault="00C13813" w:rsidP="00C13813">
      <w:pPr>
        <w:pStyle w:val="TableContents"/>
        <w:rPr>
          <w:rFonts w:asciiTheme="minorHAnsi" w:hAnsiTheme="minorHAnsi" w:cstheme="minorHAnsi"/>
          <w:noProof/>
          <w:color w:val="000000"/>
          <w:sz w:val="22"/>
          <w:lang w:val="it-IT" w:eastAsia="en-US"/>
        </w:rPr>
      </w:pPr>
      <w:r w:rsidRPr="006F1473">
        <w:rPr>
          <w:rFonts w:asciiTheme="minorHAnsi" w:hAnsiTheme="minorHAnsi" w:cstheme="minorHAnsi"/>
          <w:noProof/>
          <w:color w:val="000000"/>
          <w:sz w:val="22"/>
          <w:lang w:val="it-IT" w:eastAsia="en-US"/>
        </w:rPr>
        <w:t xml:space="preserve">Data e luogo </w:t>
      </w:r>
      <w:r w:rsidRPr="006F1473">
        <w:rPr>
          <w:rFonts w:asciiTheme="minorHAnsi" w:hAnsiTheme="minorHAnsi" w:cstheme="minorHAnsi"/>
          <w:noProof/>
          <w:color w:val="000000"/>
          <w:sz w:val="22"/>
          <w:lang w:val="it-IT" w:eastAsia="en-US"/>
        </w:rPr>
        <w:tab/>
      </w:r>
      <w:r w:rsidRPr="006F1473">
        <w:rPr>
          <w:rFonts w:asciiTheme="minorHAnsi" w:hAnsiTheme="minorHAnsi" w:cstheme="minorHAnsi"/>
          <w:noProof/>
          <w:color w:val="000000"/>
          <w:sz w:val="22"/>
          <w:lang w:val="it-IT" w:eastAsia="en-US"/>
        </w:rPr>
        <w:tab/>
      </w:r>
      <w:r w:rsidRPr="006F1473">
        <w:rPr>
          <w:rFonts w:asciiTheme="minorHAnsi" w:hAnsiTheme="minorHAnsi" w:cstheme="minorHAnsi"/>
          <w:noProof/>
          <w:color w:val="000000"/>
          <w:sz w:val="22"/>
          <w:lang w:val="it-IT" w:eastAsia="en-US"/>
        </w:rPr>
        <w:tab/>
      </w:r>
      <w:r w:rsidRPr="006F1473">
        <w:rPr>
          <w:rFonts w:asciiTheme="minorHAnsi" w:hAnsiTheme="minorHAnsi" w:cstheme="minorHAnsi"/>
          <w:noProof/>
          <w:color w:val="000000"/>
          <w:sz w:val="22"/>
          <w:lang w:val="it-IT" w:eastAsia="en-US"/>
        </w:rPr>
        <w:tab/>
      </w:r>
      <w:r w:rsidRPr="006F1473">
        <w:rPr>
          <w:rFonts w:asciiTheme="minorHAnsi" w:hAnsiTheme="minorHAnsi" w:cstheme="minorHAnsi"/>
          <w:noProof/>
          <w:color w:val="000000"/>
          <w:sz w:val="22"/>
          <w:lang w:val="it-IT" w:eastAsia="en-US"/>
        </w:rPr>
        <w:tab/>
      </w:r>
      <w:r w:rsidRPr="006F1473">
        <w:rPr>
          <w:rFonts w:asciiTheme="minorHAnsi" w:hAnsiTheme="minorHAnsi" w:cstheme="minorHAnsi"/>
          <w:noProof/>
          <w:color w:val="000000"/>
          <w:sz w:val="22"/>
          <w:lang w:val="it-IT" w:eastAsia="en-US"/>
        </w:rPr>
        <w:tab/>
      </w:r>
      <w:r w:rsidRPr="006F1473">
        <w:rPr>
          <w:rFonts w:asciiTheme="minorHAnsi" w:hAnsiTheme="minorHAnsi" w:cstheme="minorHAnsi"/>
          <w:noProof/>
          <w:color w:val="000000"/>
          <w:sz w:val="22"/>
          <w:lang w:val="it-IT" w:eastAsia="en-US"/>
        </w:rPr>
        <w:tab/>
      </w:r>
      <w:r w:rsidRPr="006F1473">
        <w:rPr>
          <w:rFonts w:asciiTheme="minorHAnsi" w:hAnsiTheme="minorHAnsi" w:cstheme="minorHAnsi"/>
          <w:noProof/>
          <w:color w:val="000000"/>
          <w:sz w:val="22"/>
          <w:lang w:val="it-IT" w:eastAsia="en-US"/>
        </w:rPr>
        <w:tab/>
      </w:r>
      <w:r w:rsidRPr="006F1473">
        <w:rPr>
          <w:rFonts w:asciiTheme="minorHAnsi" w:hAnsiTheme="minorHAnsi" w:cstheme="minorHAnsi"/>
          <w:noProof/>
          <w:color w:val="000000"/>
          <w:sz w:val="22"/>
          <w:lang w:val="it-IT" w:eastAsia="en-US"/>
        </w:rPr>
        <w:tab/>
        <w:t>Legale rappresentante</w:t>
      </w:r>
    </w:p>
    <w:p w:rsidR="00C13813" w:rsidRPr="006F1473" w:rsidRDefault="00C13813" w:rsidP="00C13813">
      <w:pPr>
        <w:pStyle w:val="TableContents"/>
        <w:rPr>
          <w:rFonts w:asciiTheme="minorHAnsi" w:hAnsiTheme="minorHAnsi" w:cstheme="minorHAnsi"/>
          <w:noProof/>
          <w:color w:val="000000"/>
          <w:sz w:val="22"/>
          <w:lang w:val="it-IT" w:eastAsia="en-US"/>
        </w:rPr>
      </w:pPr>
    </w:p>
    <w:p w:rsidR="00C13813" w:rsidRPr="006F1473" w:rsidRDefault="00C13813" w:rsidP="00C13813">
      <w:pPr>
        <w:pStyle w:val="TableContents"/>
        <w:rPr>
          <w:rFonts w:asciiTheme="minorHAnsi" w:hAnsiTheme="minorHAnsi" w:cstheme="minorHAnsi"/>
          <w:noProof/>
          <w:color w:val="000000"/>
          <w:sz w:val="22"/>
          <w:shd w:val="clear" w:color="auto" w:fill="FFFF00"/>
          <w:lang w:val="it-IT" w:eastAsia="en-US"/>
        </w:rPr>
      </w:pPr>
      <w:r w:rsidRPr="006F1473">
        <w:rPr>
          <w:rFonts w:asciiTheme="minorHAnsi" w:hAnsiTheme="minorHAnsi" w:cstheme="minorHAnsi"/>
          <w:noProof/>
          <w:color w:val="000000"/>
          <w:sz w:val="22"/>
          <w:lang w:val="it-IT" w:eastAsia="en-US"/>
        </w:rPr>
        <w:t xml:space="preserve">_________________  </w:t>
      </w:r>
      <w:r w:rsidRPr="006F1473">
        <w:rPr>
          <w:rFonts w:asciiTheme="minorHAnsi" w:hAnsiTheme="minorHAnsi" w:cstheme="minorHAnsi"/>
          <w:noProof/>
          <w:color w:val="000000"/>
          <w:sz w:val="22"/>
          <w:lang w:val="it-IT" w:eastAsia="en-US"/>
        </w:rPr>
        <w:tab/>
      </w:r>
      <w:r w:rsidRPr="006F1473">
        <w:rPr>
          <w:rFonts w:asciiTheme="minorHAnsi" w:hAnsiTheme="minorHAnsi" w:cstheme="minorHAnsi"/>
          <w:noProof/>
          <w:color w:val="000000"/>
          <w:sz w:val="22"/>
          <w:lang w:val="it-IT" w:eastAsia="en-US"/>
        </w:rPr>
        <w:tab/>
      </w:r>
      <w:r w:rsidRPr="006F1473">
        <w:rPr>
          <w:rFonts w:asciiTheme="minorHAnsi" w:hAnsiTheme="minorHAnsi" w:cstheme="minorHAnsi"/>
          <w:noProof/>
          <w:color w:val="000000"/>
          <w:sz w:val="22"/>
          <w:lang w:val="it-IT" w:eastAsia="en-US"/>
        </w:rPr>
        <w:tab/>
      </w:r>
      <w:r w:rsidRPr="006F1473">
        <w:rPr>
          <w:rFonts w:asciiTheme="minorHAnsi" w:hAnsiTheme="minorHAnsi" w:cstheme="minorHAnsi"/>
          <w:noProof/>
          <w:color w:val="000000"/>
          <w:sz w:val="22"/>
          <w:lang w:val="it-IT" w:eastAsia="en-US"/>
        </w:rPr>
        <w:tab/>
      </w:r>
      <w:r w:rsidRPr="006F1473">
        <w:rPr>
          <w:rFonts w:asciiTheme="minorHAnsi" w:hAnsiTheme="minorHAnsi" w:cstheme="minorHAnsi"/>
          <w:noProof/>
          <w:color w:val="000000"/>
          <w:sz w:val="22"/>
          <w:lang w:val="it-IT" w:eastAsia="en-US"/>
        </w:rPr>
        <w:tab/>
      </w:r>
      <w:r w:rsidRPr="006F1473">
        <w:rPr>
          <w:rFonts w:asciiTheme="minorHAnsi" w:hAnsiTheme="minorHAnsi" w:cstheme="minorHAnsi"/>
          <w:noProof/>
          <w:color w:val="000000"/>
          <w:sz w:val="22"/>
          <w:lang w:val="it-IT" w:eastAsia="en-US"/>
        </w:rPr>
        <w:tab/>
      </w:r>
      <w:r w:rsidRPr="006F1473">
        <w:rPr>
          <w:rFonts w:asciiTheme="minorHAnsi" w:hAnsiTheme="minorHAnsi" w:cstheme="minorHAnsi"/>
          <w:noProof/>
          <w:color w:val="000000"/>
          <w:sz w:val="22"/>
          <w:lang w:val="it-IT" w:eastAsia="en-US"/>
        </w:rPr>
        <w:tab/>
        <w:t xml:space="preserve">              ___________________ </w:t>
      </w:r>
    </w:p>
    <w:p w:rsidR="00767157" w:rsidRPr="00C13813" w:rsidRDefault="00FA373B">
      <w:pPr>
        <w:rPr>
          <w:lang w:val="it-IT"/>
        </w:rPr>
      </w:pPr>
    </w:p>
    <w:sectPr w:rsidR="00767157" w:rsidRPr="00C13813" w:rsidSect="002232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73B" w:rsidRDefault="00FA373B" w:rsidP="001D5BDD">
      <w:r>
        <w:separator/>
      </w:r>
    </w:p>
  </w:endnote>
  <w:endnote w:type="continuationSeparator" w:id="1">
    <w:p w:rsidR="00FA373B" w:rsidRDefault="00FA373B" w:rsidP="001D5B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73B" w:rsidRDefault="00FA373B" w:rsidP="001D5BDD">
      <w:r>
        <w:separator/>
      </w:r>
    </w:p>
  </w:footnote>
  <w:footnote w:type="continuationSeparator" w:id="1">
    <w:p w:rsidR="00FA373B" w:rsidRDefault="00FA373B" w:rsidP="001D5B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3813"/>
    <w:rsid w:val="00166E86"/>
    <w:rsid w:val="00176014"/>
    <w:rsid w:val="001D5BDD"/>
    <w:rsid w:val="00214D7D"/>
    <w:rsid w:val="002232BB"/>
    <w:rsid w:val="002328B5"/>
    <w:rsid w:val="003F59A0"/>
    <w:rsid w:val="00512FBA"/>
    <w:rsid w:val="0054046A"/>
    <w:rsid w:val="005E2349"/>
    <w:rsid w:val="00996611"/>
    <w:rsid w:val="00AD06E0"/>
    <w:rsid w:val="00B13636"/>
    <w:rsid w:val="00BA331C"/>
    <w:rsid w:val="00C13813"/>
    <w:rsid w:val="00C415DD"/>
    <w:rsid w:val="00D01E0C"/>
    <w:rsid w:val="00DA43E6"/>
    <w:rsid w:val="00DD26DC"/>
    <w:rsid w:val="00E07ED7"/>
    <w:rsid w:val="00EB2953"/>
    <w:rsid w:val="00FA373B"/>
    <w:rsid w:val="00FB6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381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styleId="Titolo1">
    <w:name w:val="heading 1"/>
    <w:basedOn w:val="Standard"/>
    <w:next w:val="Textbody"/>
    <w:link w:val="Titolo1Carattere"/>
    <w:uiPriority w:val="99"/>
    <w:qFormat/>
    <w:rsid w:val="00C13813"/>
    <w:pPr>
      <w:spacing w:before="100" w:after="119"/>
      <w:outlineLvl w:val="0"/>
    </w:pPr>
    <w:rPr>
      <w:b/>
      <w:bCs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13813"/>
    <w:rPr>
      <w:rFonts w:ascii="Times New Roman" w:eastAsia="Calibri" w:hAnsi="Times New Roman" w:cs="Tahoma"/>
      <w:b/>
      <w:bCs/>
      <w:kern w:val="3"/>
      <w:sz w:val="48"/>
      <w:szCs w:val="48"/>
      <w:lang w:val="de-DE" w:eastAsia="ja-JP" w:bidi="fa-IR"/>
    </w:rPr>
  </w:style>
  <w:style w:type="paragraph" w:customStyle="1" w:styleId="Standard">
    <w:name w:val="Standard"/>
    <w:uiPriority w:val="99"/>
    <w:rsid w:val="00C1381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uiPriority w:val="99"/>
    <w:rsid w:val="00C13813"/>
    <w:pPr>
      <w:spacing w:after="120"/>
    </w:pPr>
  </w:style>
  <w:style w:type="paragraph" w:customStyle="1" w:styleId="TableContents">
    <w:name w:val="Table Contents"/>
    <w:basedOn w:val="Standard"/>
    <w:uiPriority w:val="99"/>
    <w:rsid w:val="00C13813"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1D5B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5BDD"/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1D5B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D5BDD"/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table" w:styleId="Grigliatabella">
    <w:name w:val="Table Grid"/>
    <w:basedOn w:val="Tabellanormale"/>
    <w:uiPriority w:val="99"/>
    <w:rsid w:val="001D5B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5BD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5BDD"/>
    <w:rPr>
      <w:rFonts w:ascii="Tahoma" w:eastAsia="Calibri" w:hAnsi="Tahoma" w:cs="Tahoma"/>
      <w:kern w:val="3"/>
      <w:sz w:val="16"/>
      <w:szCs w:val="16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Iglieri</dc:creator>
  <cp:keywords/>
  <dc:description/>
  <cp:lastModifiedBy> </cp:lastModifiedBy>
  <cp:revision>12</cp:revision>
  <cp:lastPrinted>2017-05-31T12:08:00Z</cp:lastPrinted>
  <dcterms:created xsi:type="dcterms:W3CDTF">2017-05-22T08:50:00Z</dcterms:created>
  <dcterms:modified xsi:type="dcterms:W3CDTF">2017-05-31T12:30:00Z</dcterms:modified>
</cp:coreProperties>
</file>